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967" w:rsidRPr="00FC2238" w:rsidRDefault="00542967" w:rsidP="00542967">
      <w:pPr>
        <w:spacing w:line="440" w:lineRule="exact"/>
        <w:rPr>
          <w:rFonts w:asciiTheme="minorEastAsia" w:eastAsiaTheme="minorEastAsia" w:hAnsiTheme="minorEastAsia"/>
          <w:color w:val="000000"/>
          <w:szCs w:val="21"/>
        </w:rPr>
      </w:pPr>
      <w:r w:rsidRPr="00FC2238">
        <w:rPr>
          <w:rFonts w:asciiTheme="minorEastAsia" w:eastAsiaTheme="minorEastAsia" w:hAnsiTheme="minorEastAsia" w:hint="eastAsia"/>
          <w:b/>
          <w:color w:val="000000"/>
          <w:szCs w:val="21"/>
        </w:rPr>
        <w:t>附件</w:t>
      </w:r>
      <w:r w:rsidRPr="00FC2238">
        <w:rPr>
          <w:rFonts w:asciiTheme="minorEastAsia" w:eastAsiaTheme="minorEastAsia" w:hAnsiTheme="minorEastAsia"/>
          <w:b/>
          <w:color w:val="000000"/>
          <w:szCs w:val="21"/>
        </w:rPr>
        <w:t xml:space="preserve">2  </w:t>
      </w:r>
      <w:r w:rsidRPr="00FC2238">
        <w:rPr>
          <w:rFonts w:asciiTheme="minorEastAsia" w:eastAsiaTheme="minorEastAsia" w:hAnsiTheme="minorEastAsia"/>
          <w:color w:val="000000"/>
          <w:szCs w:val="21"/>
        </w:rPr>
        <w:t xml:space="preserve">      </w:t>
      </w:r>
    </w:p>
    <w:p w:rsidR="00542967" w:rsidRPr="00B61F6E" w:rsidRDefault="00542967" w:rsidP="00542967">
      <w:pPr>
        <w:spacing w:line="440" w:lineRule="exact"/>
        <w:ind w:firstLineChars="500" w:firstLine="1200"/>
        <w:rPr>
          <w:rFonts w:asciiTheme="minorEastAsia" w:eastAsiaTheme="minorEastAsia" w:hAnsiTheme="minorEastAsia" w:cs="宋体"/>
          <w:b/>
          <w:color w:val="000000"/>
          <w:sz w:val="28"/>
          <w:szCs w:val="28"/>
        </w:rPr>
      </w:pPr>
      <w:r w:rsidRPr="00FC2238">
        <w:rPr>
          <w:rFonts w:asciiTheme="minorEastAsia" w:eastAsiaTheme="minorEastAsia" w:hAnsiTheme="minorEastAsia"/>
          <w:color w:val="000000"/>
          <w:szCs w:val="21"/>
        </w:rPr>
        <w:t xml:space="preserve">    </w:t>
      </w:r>
      <w:r w:rsidRPr="00B61F6E">
        <w:rPr>
          <w:rFonts w:asciiTheme="minorEastAsia" w:eastAsiaTheme="minorEastAsia" w:hAnsiTheme="minorEastAsia"/>
          <w:color w:val="000000"/>
        </w:rPr>
        <w:t xml:space="preserve">   </w:t>
      </w:r>
      <w:r w:rsidRPr="00B61F6E">
        <w:rPr>
          <w:rFonts w:asciiTheme="minorEastAsia" w:eastAsiaTheme="minorEastAsia" w:hAnsiTheme="minorEastAsia"/>
          <w:color w:val="000000"/>
          <w:sz w:val="28"/>
          <w:szCs w:val="28"/>
        </w:rPr>
        <w:t xml:space="preserve">  </w:t>
      </w:r>
      <w:r w:rsidRPr="00B61F6E">
        <w:rPr>
          <w:rFonts w:asciiTheme="minorEastAsia" w:eastAsiaTheme="minorEastAsia" w:hAnsiTheme="minorEastAsia" w:cs="宋体" w:hint="eastAsia"/>
          <w:b/>
          <w:color w:val="000000"/>
          <w:sz w:val="28"/>
          <w:szCs w:val="28"/>
        </w:rPr>
        <w:t>江苏经贸职业技术学院</w:t>
      </w:r>
    </w:p>
    <w:p w:rsidR="00542967" w:rsidRPr="00B61F6E" w:rsidRDefault="00542967" w:rsidP="00542967">
      <w:pPr>
        <w:spacing w:line="440" w:lineRule="exact"/>
        <w:ind w:firstLineChars="147" w:firstLine="413"/>
        <w:rPr>
          <w:rFonts w:asciiTheme="minorEastAsia" w:eastAsiaTheme="minorEastAsia" w:hAnsiTheme="minorEastAsia"/>
          <w:color w:val="000000"/>
          <w:sz w:val="28"/>
          <w:szCs w:val="28"/>
        </w:rPr>
      </w:pPr>
      <w:r w:rsidRPr="00B61F6E">
        <w:rPr>
          <w:rFonts w:asciiTheme="minorEastAsia" w:eastAsiaTheme="minorEastAsia" w:hAnsiTheme="minorEastAsia" w:cs="宋体"/>
          <w:b/>
          <w:color w:val="000000"/>
          <w:sz w:val="28"/>
          <w:szCs w:val="28"/>
        </w:rPr>
        <w:t>202</w:t>
      </w:r>
      <w:r w:rsidR="00B60BB3">
        <w:rPr>
          <w:rFonts w:asciiTheme="minorEastAsia" w:eastAsiaTheme="minorEastAsia" w:hAnsiTheme="minorEastAsia" w:cs="宋体" w:hint="eastAsia"/>
          <w:b/>
          <w:color w:val="000000"/>
          <w:sz w:val="28"/>
          <w:szCs w:val="28"/>
        </w:rPr>
        <w:t>1</w:t>
      </w:r>
      <w:r w:rsidRPr="00B61F6E">
        <w:rPr>
          <w:rFonts w:asciiTheme="minorEastAsia" w:eastAsiaTheme="minorEastAsia" w:hAnsiTheme="minorEastAsia" w:cs="宋体" w:hint="eastAsia"/>
          <w:b/>
          <w:color w:val="000000"/>
          <w:sz w:val="28"/>
          <w:szCs w:val="28"/>
        </w:rPr>
        <w:t>年高职提前招生艺术特长生报名及加试考核办法</w:t>
      </w:r>
    </w:p>
    <w:p w:rsidR="00542967" w:rsidRPr="00B61F6E" w:rsidRDefault="00542967" w:rsidP="00542967">
      <w:pPr>
        <w:widowControl/>
        <w:wordWrap w:val="0"/>
        <w:snapToGrid w:val="0"/>
        <w:spacing w:line="300" w:lineRule="auto"/>
        <w:ind w:firstLineChars="200" w:firstLine="480"/>
        <w:rPr>
          <w:rFonts w:asciiTheme="minorEastAsia" w:eastAsiaTheme="minorEastAsia" w:hAnsiTheme="minorEastAsia" w:cs="宋体"/>
          <w:color w:val="000000"/>
        </w:rPr>
      </w:pPr>
    </w:p>
    <w:p w:rsidR="00542967" w:rsidRPr="00B61F6E" w:rsidRDefault="00542967" w:rsidP="00542967">
      <w:pPr>
        <w:tabs>
          <w:tab w:val="left" w:pos="-180"/>
          <w:tab w:val="left" w:pos="180"/>
        </w:tabs>
        <w:spacing w:line="360" w:lineRule="exact"/>
        <w:rPr>
          <w:rFonts w:asciiTheme="minorEastAsia" w:eastAsiaTheme="minorEastAsia" w:hAnsiTheme="minorEastAsia"/>
          <w:color w:val="000000"/>
        </w:rPr>
      </w:pPr>
      <w:r w:rsidRPr="00B61F6E">
        <w:rPr>
          <w:rFonts w:asciiTheme="minorEastAsia" w:eastAsiaTheme="minorEastAsia" w:hAnsiTheme="minorEastAsia"/>
          <w:color w:val="000000"/>
        </w:rPr>
        <w:t xml:space="preserve">   </w:t>
      </w:r>
      <w:r w:rsidRPr="00B61F6E">
        <w:rPr>
          <w:rFonts w:asciiTheme="minorEastAsia" w:eastAsiaTheme="minorEastAsia" w:hAnsiTheme="minorEastAsia" w:hint="eastAsia"/>
          <w:color w:val="000000"/>
        </w:rPr>
        <w:t>为全面推进素质教育，活跃校园文化生活，进一步充实学校大学生艺术团，根据江苏省教育考试</w:t>
      </w:r>
      <w:proofErr w:type="gramStart"/>
      <w:r w:rsidRPr="00B61F6E">
        <w:rPr>
          <w:rFonts w:asciiTheme="minorEastAsia" w:eastAsiaTheme="minorEastAsia" w:hAnsiTheme="minorEastAsia" w:hint="eastAsia"/>
          <w:color w:val="000000"/>
        </w:rPr>
        <w:t>院相关</w:t>
      </w:r>
      <w:proofErr w:type="gramEnd"/>
      <w:r w:rsidRPr="00B61F6E">
        <w:rPr>
          <w:rFonts w:asciiTheme="minorEastAsia" w:eastAsiaTheme="minorEastAsia" w:hAnsiTheme="minorEastAsia" w:hint="eastAsia"/>
          <w:color w:val="000000"/>
        </w:rPr>
        <w:t>规定，结合我校实际情况，特制定我校艺术特长生招生办法。</w:t>
      </w:r>
    </w:p>
    <w:p w:rsidR="00542967" w:rsidRPr="00B61F6E" w:rsidRDefault="00542967" w:rsidP="00542967">
      <w:pPr>
        <w:widowControl/>
        <w:snapToGrid w:val="0"/>
        <w:spacing w:line="360" w:lineRule="exact"/>
        <w:ind w:firstLineChars="200" w:firstLine="480"/>
        <w:outlineLvl w:val="0"/>
        <w:rPr>
          <w:rFonts w:asciiTheme="minorEastAsia" w:eastAsiaTheme="minorEastAsia" w:hAnsiTheme="minorEastAsia" w:cs="宋体"/>
          <w:b/>
          <w:color w:val="000000"/>
        </w:rPr>
      </w:pPr>
      <w:r w:rsidRPr="00B61F6E">
        <w:rPr>
          <w:rFonts w:asciiTheme="minorEastAsia" w:eastAsiaTheme="minorEastAsia" w:hAnsiTheme="minorEastAsia" w:cs="宋体" w:hint="eastAsia"/>
          <w:color w:val="000000"/>
        </w:rPr>
        <w:t>一、</w:t>
      </w:r>
      <w:r w:rsidRPr="00B61F6E">
        <w:rPr>
          <w:rFonts w:asciiTheme="minorEastAsia" w:eastAsiaTheme="minorEastAsia" w:hAnsiTheme="minorEastAsia" w:cs="宋体" w:hint="eastAsia"/>
          <w:b/>
          <w:color w:val="000000"/>
        </w:rPr>
        <w:t>招收项目及计划</w:t>
      </w:r>
    </w:p>
    <w:p w:rsidR="00542967" w:rsidRPr="00B61F6E" w:rsidRDefault="00542967" w:rsidP="00542967">
      <w:pPr>
        <w:widowControl/>
        <w:snapToGrid w:val="0"/>
        <w:spacing w:line="360" w:lineRule="exact"/>
        <w:ind w:firstLineChars="196" w:firstLine="470"/>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声乐、器乐、舞蹈、播音主持四个项目共</w:t>
      </w:r>
      <w:r w:rsidRPr="00B61F6E">
        <w:rPr>
          <w:rFonts w:asciiTheme="minorEastAsia" w:eastAsiaTheme="minorEastAsia" w:hAnsiTheme="minorEastAsia" w:cs="宋体"/>
          <w:color w:val="000000"/>
        </w:rPr>
        <w:t>30</w:t>
      </w:r>
      <w:r w:rsidRPr="00B61F6E">
        <w:rPr>
          <w:rFonts w:asciiTheme="minorEastAsia" w:eastAsiaTheme="minorEastAsia" w:hAnsiTheme="minorEastAsia" w:cs="宋体" w:hint="eastAsia"/>
          <w:color w:val="000000"/>
        </w:rPr>
        <w:t>人。</w:t>
      </w:r>
    </w:p>
    <w:p w:rsidR="00542967" w:rsidRPr="00B61F6E" w:rsidRDefault="00542967" w:rsidP="00542967">
      <w:pPr>
        <w:widowControl/>
        <w:snapToGrid w:val="0"/>
        <w:spacing w:line="360" w:lineRule="exact"/>
        <w:ind w:firstLineChars="196" w:firstLine="472"/>
        <w:outlineLvl w:val="0"/>
        <w:rPr>
          <w:rFonts w:asciiTheme="minorEastAsia" w:eastAsiaTheme="minorEastAsia" w:hAnsiTheme="minorEastAsia" w:cs="宋体"/>
          <w:b/>
          <w:color w:val="000000"/>
        </w:rPr>
      </w:pPr>
      <w:r w:rsidRPr="00B61F6E">
        <w:rPr>
          <w:rFonts w:asciiTheme="minorEastAsia" w:eastAsiaTheme="minorEastAsia" w:hAnsiTheme="minorEastAsia" w:cs="宋体" w:hint="eastAsia"/>
          <w:b/>
          <w:color w:val="000000"/>
        </w:rPr>
        <w:t>二、报考条件</w:t>
      </w:r>
    </w:p>
    <w:p w:rsidR="00542967" w:rsidRPr="00B61F6E" w:rsidRDefault="00542967" w:rsidP="00542967">
      <w:pPr>
        <w:widowControl/>
        <w:snapToGrid w:val="0"/>
        <w:spacing w:line="360" w:lineRule="exact"/>
        <w:ind w:firstLine="435"/>
        <w:rPr>
          <w:rFonts w:asciiTheme="minorEastAsia" w:eastAsiaTheme="minorEastAsia" w:hAnsiTheme="minorEastAsia" w:cs="宋体"/>
          <w:color w:val="000000"/>
        </w:rPr>
      </w:pPr>
      <w:r w:rsidRPr="00B61F6E">
        <w:rPr>
          <w:rFonts w:asciiTheme="minorEastAsia" w:eastAsiaTheme="minorEastAsia" w:hAnsiTheme="minorEastAsia" w:cs="宋体"/>
          <w:color w:val="000000"/>
        </w:rPr>
        <w:t>1</w:t>
      </w:r>
      <w:r w:rsidRPr="00B61F6E">
        <w:rPr>
          <w:rFonts w:asciiTheme="minorEastAsia" w:eastAsiaTheme="minorEastAsia" w:hAnsiTheme="minorEastAsia" w:cs="宋体" w:hint="eastAsia"/>
          <w:color w:val="000000"/>
        </w:rPr>
        <w:t>．符合</w:t>
      </w:r>
      <w:r w:rsidRPr="00B61F6E">
        <w:rPr>
          <w:rFonts w:asciiTheme="minorEastAsia" w:eastAsiaTheme="minorEastAsia" w:hAnsiTheme="minorEastAsia" w:hint="eastAsia"/>
          <w:color w:val="000000"/>
        </w:rPr>
        <w:t>省考试院规定</w:t>
      </w:r>
      <w:r w:rsidRPr="00B61F6E">
        <w:rPr>
          <w:rFonts w:asciiTheme="minorEastAsia" w:eastAsiaTheme="minorEastAsia" w:hAnsiTheme="minorEastAsia"/>
          <w:color w:val="000000"/>
        </w:rPr>
        <w:t xml:space="preserve"> </w:t>
      </w:r>
      <w:r w:rsidRPr="00B61F6E">
        <w:rPr>
          <w:rFonts w:asciiTheme="minorEastAsia" w:eastAsiaTheme="minorEastAsia" w:hAnsiTheme="minorEastAsia" w:hint="eastAsia"/>
          <w:color w:val="000000"/>
        </w:rPr>
        <w:t>的</w:t>
      </w:r>
      <w:r w:rsidRPr="00B61F6E">
        <w:rPr>
          <w:rFonts w:asciiTheme="minorEastAsia" w:eastAsiaTheme="minorEastAsia" w:hAnsiTheme="minorEastAsia" w:cs="宋体"/>
          <w:color w:val="000000"/>
        </w:rPr>
        <w:t>202</w:t>
      </w:r>
      <w:r w:rsidR="00B60BB3">
        <w:rPr>
          <w:rFonts w:asciiTheme="minorEastAsia" w:eastAsiaTheme="minorEastAsia" w:hAnsiTheme="minorEastAsia" w:cs="宋体" w:hint="eastAsia"/>
          <w:color w:val="000000"/>
        </w:rPr>
        <w:t>1</w:t>
      </w:r>
      <w:r w:rsidRPr="00B61F6E">
        <w:rPr>
          <w:rFonts w:asciiTheme="minorEastAsia" w:eastAsiaTheme="minorEastAsia" w:hAnsiTheme="minorEastAsia" w:cs="宋体" w:hint="eastAsia"/>
          <w:color w:val="000000"/>
        </w:rPr>
        <w:t>年高职提前招生报名条件。</w:t>
      </w:r>
    </w:p>
    <w:p w:rsidR="00542967" w:rsidRPr="00B61F6E" w:rsidRDefault="00542967" w:rsidP="00542967">
      <w:pPr>
        <w:widowControl/>
        <w:snapToGrid w:val="0"/>
        <w:spacing w:line="360" w:lineRule="exact"/>
        <w:ind w:firstLine="435"/>
        <w:rPr>
          <w:rFonts w:asciiTheme="minorEastAsia" w:eastAsiaTheme="minorEastAsia" w:hAnsiTheme="minorEastAsia" w:cs="宋体"/>
          <w:color w:val="000000"/>
        </w:rPr>
      </w:pPr>
      <w:r w:rsidRPr="00B61F6E">
        <w:rPr>
          <w:rFonts w:asciiTheme="minorEastAsia" w:eastAsiaTheme="minorEastAsia" w:hAnsiTheme="minorEastAsia" w:cs="宋体"/>
          <w:color w:val="000000"/>
        </w:rPr>
        <w:t>2</w:t>
      </w:r>
      <w:r w:rsidRPr="00B61F6E">
        <w:rPr>
          <w:rFonts w:asciiTheme="minorEastAsia" w:eastAsiaTheme="minorEastAsia" w:hAnsiTheme="minorEastAsia" w:cs="宋体" w:hint="eastAsia"/>
          <w:color w:val="000000"/>
        </w:rPr>
        <w:t>．专业要求：</w:t>
      </w:r>
    </w:p>
    <w:p w:rsidR="00542967" w:rsidRPr="00B61F6E" w:rsidRDefault="00542967" w:rsidP="00542967">
      <w:pPr>
        <w:widowControl/>
        <w:snapToGrid w:val="0"/>
        <w:spacing w:line="360" w:lineRule="exact"/>
        <w:ind w:firstLineChars="200" w:firstLine="480"/>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w:t>
      </w:r>
      <w:r w:rsidRPr="00B61F6E">
        <w:rPr>
          <w:rFonts w:asciiTheme="minorEastAsia" w:eastAsiaTheme="minorEastAsia" w:hAnsiTheme="minorEastAsia" w:cs="宋体"/>
          <w:color w:val="000000"/>
        </w:rPr>
        <w:t>1</w:t>
      </w:r>
      <w:r w:rsidRPr="00B61F6E">
        <w:rPr>
          <w:rFonts w:asciiTheme="minorEastAsia" w:eastAsiaTheme="minorEastAsia" w:hAnsiTheme="minorEastAsia" w:cs="宋体" w:hint="eastAsia"/>
          <w:color w:val="000000"/>
        </w:rPr>
        <w:t>）具备报考类别的专业知识和技能；</w:t>
      </w:r>
    </w:p>
    <w:p w:rsidR="00542967" w:rsidRPr="00B61F6E" w:rsidRDefault="00542967" w:rsidP="00542967">
      <w:pPr>
        <w:widowControl/>
        <w:snapToGrid w:val="0"/>
        <w:spacing w:line="360" w:lineRule="exact"/>
        <w:ind w:firstLineChars="200" w:firstLine="480"/>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w:t>
      </w:r>
      <w:r w:rsidRPr="00B61F6E">
        <w:rPr>
          <w:rFonts w:asciiTheme="minorEastAsia" w:eastAsiaTheme="minorEastAsia" w:hAnsiTheme="minorEastAsia" w:cs="宋体"/>
          <w:color w:val="000000"/>
        </w:rPr>
        <w:t>2</w:t>
      </w:r>
      <w:r w:rsidRPr="00B61F6E">
        <w:rPr>
          <w:rFonts w:asciiTheme="minorEastAsia" w:eastAsiaTheme="minorEastAsia" w:hAnsiTheme="minorEastAsia" w:cs="宋体" w:hint="eastAsia"/>
          <w:color w:val="000000"/>
        </w:rPr>
        <w:t>）取得报考类别各社会考级机构</w:t>
      </w:r>
      <w:r w:rsidR="000F4710">
        <w:rPr>
          <w:rFonts w:asciiTheme="minorEastAsia" w:eastAsiaTheme="minorEastAsia" w:hAnsiTheme="minorEastAsia" w:cs="宋体" w:hint="eastAsia"/>
          <w:color w:val="000000"/>
        </w:rPr>
        <w:t>或</w:t>
      </w:r>
      <w:r w:rsidRPr="00B61F6E">
        <w:rPr>
          <w:rFonts w:asciiTheme="minorEastAsia" w:eastAsiaTheme="minorEastAsia" w:hAnsiTheme="minorEastAsia" w:cs="宋体" w:hint="eastAsia"/>
          <w:color w:val="000000"/>
        </w:rPr>
        <w:t>具有省内外艺术院校权威认证的专业考级八级以上（含八级）证书</w:t>
      </w:r>
      <w:bookmarkStart w:id="0" w:name="_GoBack"/>
      <w:r w:rsidR="000F4710" w:rsidRPr="00C67141">
        <w:rPr>
          <w:rFonts w:asciiTheme="minorEastAsia" w:eastAsiaTheme="minorEastAsia" w:hAnsiTheme="minorEastAsia" w:cs="宋体" w:hint="eastAsia"/>
          <w:color w:val="000000"/>
        </w:rPr>
        <w:t>，或高中期间获得报考类别市级及以上竞赛荣誉</w:t>
      </w:r>
      <w:r w:rsidRPr="00C67141">
        <w:rPr>
          <w:rFonts w:asciiTheme="minorEastAsia" w:eastAsiaTheme="minorEastAsia" w:hAnsiTheme="minorEastAsia" w:cs="宋体" w:hint="eastAsia"/>
          <w:color w:val="000000"/>
        </w:rPr>
        <w:t>。</w:t>
      </w:r>
      <w:bookmarkEnd w:id="0"/>
    </w:p>
    <w:p w:rsidR="00542967" w:rsidRPr="00B61F6E" w:rsidRDefault="00542967" w:rsidP="00542967">
      <w:pPr>
        <w:widowControl/>
        <w:snapToGrid w:val="0"/>
        <w:spacing w:line="360" w:lineRule="exact"/>
        <w:ind w:firstLineChars="196" w:firstLine="472"/>
        <w:outlineLvl w:val="0"/>
        <w:rPr>
          <w:rFonts w:asciiTheme="minorEastAsia" w:eastAsiaTheme="minorEastAsia" w:hAnsiTheme="minorEastAsia" w:cs="宋体"/>
          <w:b/>
          <w:color w:val="000000"/>
        </w:rPr>
      </w:pPr>
      <w:r w:rsidRPr="00B61F6E">
        <w:rPr>
          <w:rFonts w:asciiTheme="minorEastAsia" w:eastAsiaTheme="minorEastAsia" w:hAnsiTheme="minorEastAsia" w:cs="宋体" w:hint="eastAsia"/>
          <w:b/>
          <w:color w:val="000000"/>
        </w:rPr>
        <w:t>三、报名办法</w:t>
      </w:r>
    </w:p>
    <w:p w:rsidR="00542967" w:rsidRPr="00B61F6E" w:rsidRDefault="00542967" w:rsidP="00542967">
      <w:pPr>
        <w:spacing w:line="360" w:lineRule="exact"/>
        <w:ind w:firstLineChars="200" w:firstLine="480"/>
        <w:rPr>
          <w:rFonts w:asciiTheme="minorEastAsia" w:eastAsiaTheme="minorEastAsia" w:hAnsiTheme="minorEastAsia"/>
          <w:color w:val="000000"/>
        </w:rPr>
      </w:pPr>
      <w:r w:rsidRPr="00B61F6E">
        <w:rPr>
          <w:rFonts w:asciiTheme="minorEastAsia" w:eastAsiaTheme="minorEastAsia" w:hAnsiTheme="minorEastAsia"/>
          <w:color w:val="000000"/>
        </w:rPr>
        <w:t>1.</w:t>
      </w:r>
      <w:r w:rsidRPr="00B61F6E">
        <w:rPr>
          <w:rFonts w:asciiTheme="minorEastAsia" w:eastAsiaTheme="minorEastAsia" w:hAnsiTheme="minorEastAsia" w:hint="eastAsia"/>
          <w:color w:val="000000"/>
        </w:rPr>
        <w:t>报名网址：</w:t>
      </w:r>
      <w:r w:rsidRPr="009D56DE">
        <w:rPr>
          <w:rFonts w:asciiTheme="minorEastAsia" w:eastAsiaTheme="minorEastAsia" w:hAnsiTheme="minorEastAsia" w:cs="宋体"/>
          <w:b/>
          <w:color w:val="000000" w:themeColor="text1"/>
        </w:rPr>
        <w:t>https://zb.jvic.edu.cn/ddzs/</w:t>
      </w:r>
      <w:r w:rsidRPr="009D56DE">
        <w:rPr>
          <w:rFonts w:asciiTheme="minorEastAsia" w:eastAsiaTheme="minorEastAsia" w:hAnsiTheme="minorEastAsia" w:hint="eastAsia"/>
          <w:color w:val="000000" w:themeColor="text1"/>
        </w:rPr>
        <w:t>，</w:t>
      </w:r>
      <w:r w:rsidRPr="00B61F6E">
        <w:rPr>
          <w:rFonts w:asciiTheme="minorEastAsia" w:eastAsiaTheme="minorEastAsia" w:hAnsiTheme="minorEastAsia" w:hint="eastAsia"/>
          <w:color w:val="000000"/>
        </w:rPr>
        <w:t>按流程填报相关信息。</w:t>
      </w:r>
    </w:p>
    <w:p w:rsidR="00542967" w:rsidRPr="00B61F6E" w:rsidRDefault="00542967" w:rsidP="00542967">
      <w:pPr>
        <w:spacing w:line="360" w:lineRule="exact"/>
        <w:ind w:firstLineChars="200" w:firstLine="480"/>
        <w:rPr>
          <w:rFonts w:asciiTheme="minorEastAsia" w:eastAsiaTheme="minorEastAsia" w:hAnsiTheme="minorEastAsia"/>
          <w:color w:val="000000"/>
        </w:rPr>
      </w:pPr>
      <w:r w:rsidRPr="00B61F6E">
        <w:rPr>
          <w:rFonts w:asciiTheme="minorEastAsia" w:eastAsiaTheme="minorEastAsia" w:hAnsiTheme="minorEastAsia"/>
          <w:color w:val="000000"/>
        </w:rPr>
        <w:t>2.</w:t>
      </w:r>
      <w:r w:rsidRPr="00B61F6E">
        <w:rPr>
          <w:rFonts w:asciiTheme="minorEastAsia" w:eastAsiaTheme="minorEastAsia" w:hAnsiTheme="minorEastAsia" w:hint="eastAsia"/>
          <w:color w:val="000000"/>
        </w:rPr>
        <w:t>艺术特长考生均须参加</w:t>
      </w:r>
      <w:r w:rsidR="006E7D76">
        <w:rPr>
          <w:rFonts w:asciiTheme="minorEastAsia" w:eastAsiaTheme="minorEastAsia" w:hAnsiTheme="minorEastAsia" w:cs="宋体" w:hint="eastAsia"/>
          <w:sz w:val="21"/>
          <w:szCs w:val="21"/>
        </w:rPr>
        <w:t>普</w:t>
      </w:r>
      <w:r w:rsidR="006E7D76" w:rsidRPr="005A3ADA">
        <w:rPr>
          <w:rFonts w:asciiTheme="majorEastAsia" w:eastAsiaTheme="majorEastAsia" w:hAnsiTheme="majorEastAsia" w:cs="宋体" w:hint="eastAsia"/>
          <w:color w:val="000000"/>
          <w:kern w:val="2"/>
          <w:lang w:val="zh-CN"/>
        </w:rPr>
        <w:t>通高中学业水平合格性考试</w:t>
      </w:r>
      <w:r w:rsidRPr="00B61F6E">
        <w:rPr>
          <w:rFonts w:asciiTheme="minorEastAsia" w:eastAsiaTheme="minorEastAsia" w:hAnsiTheme="minorEastAsia" w:hint="eastAsia"/>
          <w:color w:val="000000"/>
        </w:rPr>
        <w:t>。</w:t>
      </w:r>
    </w:p>
    <w:p w:rsidR="00542967" w:rsidRPr="00B61F6E" w:rsidRDefault="00542967" w:rsidP="00542967">
      <w:pPr>
        <w:widowControl/>
        <w:snapToGrid w:val="0"/>
        <w:spacing w:line="360" w:lineRule="exact"/>
        <w:ind w:firstLine="435"/>
        <w:rPr>
          <w:rFonts w:asciiTheme="minorEastAsia" w:eastAsiaTheme="minorEastAsia" w:hAnsiTheme="minorEastAsia" w:cs="宋体"/>
          <w:color w:val="000000"/>
        </w:rPr>
      </w:pPr>
      <w:r w:rsidRPr="00B61F6E">
        <w:rPr>
          <w:rFonts w:asciiTheme="minorEastAsia" w:eastAsiaTheme="minorEastAsia" w:hAnsiTheme="minorEastAsia" w:cs="宋体"/>
          <w:color w:val="000000"/>
        </w:rPr>
        <w:t>3.</w:t>
      </w:r>
      <w:r w:rsidRPr="00B61F6E">
        <w:rPr>
          <w:rFonts w:asciiTheme="minorEastAsia" w:eastAsiaTheme="minorEastAsia" w:hAnsiTheme="minorEastAsia" w:cs="宋体" w:hint="eastAsia"/>
          <w:color w:val="000000"/>
        </w:rPr>
        <w:t>艺术特长生还须提供以下材料：</w:t>
      </w:r>
    </w:p>
    <w:p w:rsidR="00542967" w:rsidRPr="00B61F6E" w:rsidRDefault="00542967" w:rsidP="00542967">
      <w:pPr>
        <w:widowControl/>
        <w:snapToGrid w:val="0"/>
        <w:spacing w:line="360" w:lineRule="exact"/>
        <w:ind w:firstLine="435"/>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w:t>
      </w:r>
      <w:r w:rsidRPr="00B61F6E">
        <w:rPr>
          <w:rFonts w:asciiTheme="minorEastAsia" w:eastAsiaTheme="minorEastAsia" w:hAnsiTheme="minorEastAsia" w:cs="宋体"/>
          <w:color w:val="000000"/>
        </w:rPr>
        <w:t>1</w:t>
      </w:r>
      <w:r w:rsidRPr="00B61F6E">
        <w:rPr>
          <w:rFonts w:asciiTheme="minorEastAsia" w:eastAsiaTheme="minorEastAsia" w:hAnsiTheme="minorEastAsia" w:cs="宋体" w:hint="eastAsia"/>
          <w:color w:val="000000"/>
        </w:rPr>
        <w:t>）《江苏经贸职业技术学院</w:t>
      </w:r>
      <w:r w:rsidRPr="00B61F6E">
        <w:rPr>
          <w:rFonts w:asciiTheme="minorEastAsia" w:eastAsiaTheme="minorEastAsia" w:hAnsiTheme="minorEastAsia" w:cs="宋体"/>
          <w:color w:val="000000"/>
        </w:rPr>
        <w:t>202</w:t>
      </w:r>
      <w:r w:rsidR="006E7D76">
        <w:rPr>
          <w:rFonts w:asciiTheme="minorEastAsia" w:eastAsiaTheme="minorEastAsia" w:hAnsiTheme="minorEastAsia" w:cs="宋体" w:hint="eastAsia"/>
          <w:color w:val="000000"/>
        </w:rPr>
        <w:t>1</w:t>
      </w:r>
      <w:r w:rsidRPr="00B61F6E">
        <w:rPr>
          <w:rFonts w:asciiTheme="minorEastAsia" w:eastAsiaTheme="minorEastAsia" w:hAnsiTheme="minorEastAsia" w:cs="宋体" w:hint="eastAsia"/>
          <w:color w:val="000000"/>
        </w:rPr>
        <w:t>年提前招生艺术特长生报名表》；</w:t>
      </w:r>
    </w:p>
    <w:p w:rsidR="00542967" w:rsidRPr="00B61F6E" w:rsidRDefault="00542967" w:rsidP="00542967">
      <w:pPr>
        <w:widowControl/>
        <w:snapToGrid w:val="0"/>
        <w:spacing w:line="360" w:lineRule="exact"/>
        <w:ind w:firstLine="435"/>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w:t>
      </w:r>
      <w:r w:rsidRPr="00B61F6E">
        <w:rPr>
          <w:rFonts w:asciiTheme="minorEastAsia" w:eastAsiaTheme="minorEastAsia" w:hAnsiTheme="minorEastAsia" w:cs="宋体"/>
          <w:color w:val="000000"/>
        </w:rPr>
        <w:t>2</w:t>
      </w:r>
      <w:r w:rsidRPr="00B61F6E">
        <w:rPr>
          <w:rFonts w:asciiTheme="minorEastAsia" w:eastAsiaTheme="minorEastAsia" w:hAnsiTheme="minorEastAsia" w:cs="宋体" w:hint="eastAsia"/>
          <w:color w:val="000000"/>
        </w:rPr>
        <w:t>）相应报考类别的等级证书复印件（报到现场须出示原件）；</w:t>
      </w:r>
    </w:p>
    <w:p w:rsidR="00542967" w:rsidRPr="00B61F6E" w:rsidRDefault="00542967" w:rsidP="00542967">
      <w:pPr>
        <w:widowControl/>
        <w:snapToGrid w:val="0"/>
        <w:spacing w:line="360" w:lineRule="exact"/>
        <w:ind w:firstLine="435"/>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w:t>
      </w:r>
      <w:r w:rsidRPr="00B61F6E">
        <w:rPr>
          <w:rFonts w:asciiTheme="minorEastAsia" w:eastAsiaTheme="minorEastAsia" w:hAnsiTheme="minorEastAsia" w:cs="宋体"/>
          <w:color w:val="000000"/>
        </w:rPr>
        <w:t>3</w:t>
      </w:r>
      <w:r w:rsidRPr="00B61F6E">
        <w:rPr>
          <w:rFonts w:asciiTheme="minorEastAsia" w:eastAsiaTheme="minorEastAsia" w:hAnsiTheme="minorEastAsia" w:cs="宋体" w:hint="eastAsia"/>
          <w:color w:val="000000"/>
        </w:rPr>
        <w:t>）参加比赛的获奖证明或重要表演活动相关照片等支撑材料。</w:t>
      </w:r>
      <w:r w:rsidRPr="00B61F6E">
        <w:rPr>
          <w:rFonts w:asciiTheme="minorEastAsia" w:eastAsiaTheme="minorEastAsia" w:hAnsiTheme="minorEastAsia" w:cs="宋体"/>
          <w:color w:val="000000"/>
        </w:rPr>
        <w:t xml:space="preserve"> </w:t>
      </w:r>
    </w:p>
    <w:p w:rsidR="00542967" w:rsidRPr="00B61F6E" w:rsidRDefault="00542967" w:rsidP="00542967">
      <w:pPr>
        <w:spacing w:line="360" w:lineRule="exact"/>
        <w:ind w:firstLineChars="196" w:firstLine="472"/>
        <w:rPr>
          <w:rFonts w:asciiTheme="minorEastAsia" w:eastAsiaTheme="minorEastAsia" w:hAnsiTheme="minorEastAsia"/>
          <w:b/>
          <w:color w:val="000000"/>
        </w:rPr>
      </w:pPr>
      <w:r w:rsidRPr="00B61F6E">
        <w:rPr>
          <w:rFonts w:asciiTheme="minorEastAsia" w:eastAsiaTheme="minorEastAsia" w:hAnsiTheme="minorEastAsia" w:hint="eastAsia"/>
          <w:b/>
          <w:color w:val="000000"/>
        </w:rPr>
        <w:t>四、报到、加试时间及地点</w:t>
      </w:r>
    </w:p>
    <w:p w:rsidR="00542967" w:rsidRPr="00B61F6E" w:rsidRDefault="00542967" w:rsidP="00542967">
      <w:pPr>
        <w:spacing w:line="360" w:lineRule="exact"/>
        <w:ind w:firstLineChars="200" w:firstLine="480"/>
        <w:rPr>
          <w:rFonts w:asciiTheme="minorEastAsia" w:eastAsiaTheme="minorEastAsia" w:hAnsiTheme="minorEastAsia"/>
          <w:color w:val="000000"/>
        </w:rPr>
      </w:pPr>
      <w:r w:rsidRPr="00B61F6E">
        <w:rPr>
          <w:rFonts w:asciiTheme="minorEastAsia" w:eastAsiaTheme="minorEastAsia" w:hAnsiTheme="minorEastAsia"/>
          <w:color w:val="000000"/>
        </w:rPr>
        <w:t>1.</w:t>
      </w:r>
      <w:r w:rsidRPr="00B61F6E">
        <w:rPr>
          <w:rFonts w:asciiTheme="minorEastAsia" w:eastAsiaTheme="minorEastAsia" w:hAnsiTheme="minorEastAsia" w:hint="eastAsia"/>
          <w:color w:val="000000"/>
        </w:rPr>
        <w:t>报到时间：</w:t>
      </w:r>
      <w:r w:rsidR="00B60BB3">
        <w:rPr>
          <w:rFonts w:asciiTheme="minorEastAsia" w:eastAsiaTheme="minorEastAsia" w:hAnsiTheme="minorEastAsia" w:hint="eastAsia"/>
          <w:color w:val="000000"/>
        </w:rPr>
        <w:t>3月19日上午9：00-11：00</w:t>
      </w:r>
      <w:r w:rsidRPr="00B61F6E">
        <w:rPr>
          <w:rFonts w:asciiTheme="minorEastAsia" w:eastAsiaTheme="minorEastAsia" w:hAnsiTheme="minorEastAsia"/>
          <w:color w:val="000000"/>
        </w:rPr>
        <w:t xml:space="preserve">     </w:t>
      </w:r>
    </w:p>
    <w:p w:rsidR="00B60BB3" w:rsidRDefault="00542967" w:rsidP="00542967">
      <w:pPr>
        <w:spacing w:line="360" w:lineRule="exact"/>
        <w:ind w:firstLineChars="200" w:firstLine="480"/>
        <w:rPr>
          <w:rFonts w:asciiTheme="minorEastAsia" w:eastAsiaTheme="minorEastAsia" w:hAnsiTheme="minorEastAsia"/>
          <w:color w:val="000000"/>
        </w:rPr>
      </w:pPr>
      <w:r w:rsidRPr="00B61F6E">
        <w:rPr>
          <w:rFonts w:asciiTheme="minorEastAsia" w:eastAsiaTheme="minorEastAsia" w:hAnsiTheme="minorEastAsia"/>
          <w:color w:val="000000"/>
        </w:rPr>
        <w:t>2.</w:t>
      </w:r>
      <w:r w:rsidRPr="00B61F6E">
        <w:rPr>
          <w:rFonts w:asciiTheme="minorEastAsia" w:eastAsiaTheme="minorEastAsia" w:hAnsiTheme="minorEastAsia" w:hint="eastAsia"/>
          <w:color w:val="000000"/>
        </w:rPr>
        <w:t>考试时间：</w:t>
      </w:r>
      <w:r w:rsidR="00B60BB3">
        <w:rPr>
          <w:rFonts w:asciiTheme="minorEastAsia" w:eastAsiaTheme="minorEastAsia" w:hAnsiTheme="minorEastAsia" w:hint="eastAsia"/>
          <w:color w:val="000000"/>
        </w:rPr>
        <w:t>3月19日下午14：00</w:t>
      </w:r>
    </w:p>
    <w:p w:rsidR="00542967" w:rsidRPr="00B61F6E" w:rsidRDefault="00542967" w:rsidP="00542967">
      <w:pPr>
        <w:spacing w:line="360" w:lineRule="exact"/>
        <w:ind w:firstLineChars="200" w:firstLine="480"/>
        <w:rPr>
          <w:rFonts w:asciiTheme="minorEastAsia" w:eastAsiaTheme="minorEastAsia" w:hAnsiTheme="minorEastAsia"/>
          <w:color w:val="000000"/>
        </w:rPr>
      </w:pPr>
      <w:r w:rsidRPr="00B61F6E">
        <w:rPr>
          <w:rFonts w:asciiTheme="minorEastAsia" w:eastAsiaTheme="minorEastAsia" w:hAnsiTheme="minorEastAsia"/>
          <w:color w:val="000000"/>
        </w:rPr>
        <w:t>3.</w:t>
      </w:r>
      <w:r w:rsidRPr="00B61F6E">
        <w:rPr>
          <w:rFonts w:asciiTheme="minorEastAsia" w:eastAsiaTheme="minorEastAsia" w:hAnsiTheme="minorEastAsia" w:hint="eastAsia"/>
          <w:color w:val="000000"/>
        </w:rPr>
        <w:t>报到地点：江苏经贸职业技术学院行政楼</w:t>
      </w:r>
      <w:r w:rsidRPr="00B61F6E">
        <w:rPr>
          <w:rFonts w:asciiTheme="minorEastAsia" w:eastAsiaTheme="minorEastAsia" w:hAnsiTheme="minorEastAsia"/>
          <w:color w:val="000000"/>
        </w:rPr>
        <w:t xml:space="preserve"> </w:t>
      </w:r>
    </w:p>
    <w:p w:rsidR="00542967" w:rsidRPr="00B61F6E" w:rsidRDefault="00542967" w:rsidP="00542967">
      <w:pPr>
        <w:widowControl/>
        <w:shd w:val="clear" w:color="auto" w:fill="FFFFFF"/>
        <w:spacing w:line="360" w:lineRule="exact"/>
        <w:ind w:firstLineChars="177" w:firstLine="425"/>
        <w:rPr>
          <w:rFonts w:asciiTheme="minorEastAsia" w:eastAsiaTheme="minorEastAsia" w:hAnsiTheme="minorEastAsia" w:cs="宋体"/>
          <w:color w:val="000000"/>
        </w:rPr>
      </w:pPr>
      <w:r w:rsidRPr="00B61F6E">
        <w:rPr>
          <w:rFonts w:asciiTheme="minorEastAsia" w:eastAsiaTheme="minorEastAsia" w:hAnsiTheme="minorEastAsia" w:cs="宋体"/>
          <w:color w:val="000000"/>
        </w:rPr>
        <w:t xml:space="preserve"> (</w:t>
      </w:r>
      <w:proofErr w:type="gramStart"/>
      <w:r w:rsidRPr="00B61F6E">
        <w:rPr>
          <w:rFonts w:asciiTheme="minorEastAsia" w:eastAsiaTheme="minorEastAsia" w:hAnsiTheme="minorEastAsia" w:cs="宋体" w:hint="eastAsia"/>
          <w:color w:val="000000"/>
        </w:rPr>
        <w:t>一</w:t>
      </w:r>
      <w:proofErr w:type="gramEnd"/>
      <w:r w:rsidRPr="00B61F6E">
        <w:rPr>
          <w:rFonts w:asciiTheme="minorEastAsia" w:eastAsiaTheme="minorEastAsia" w:hAnsiTheme="minorEastAsia" w:cs="宋体"/>
          <w:color w:val="000000"/>
        </w:rPr>
        <w:t>)</w:t>
      </w:r>
      <w:r w:rsidRPr="00B61F6E">
        <w:rPr>
          <w:rFonts w:asciiTheme="minorEastAsia" w:eastAsiaTheme="minorEastAsia" w:hAnsiTheme="minorEastAsia" w:cs="宋体" w:hint="eastAsia"/>
          <w:color w:val="000000"/>
        </w:rPr>
        <w:t>声乐</w:t>
      </w:r>
    </w:p>
    <w:p w:rsidR="00542967" w:rsidRPr="00B61F6E" w:rsidRDefault="00542967" w:rsidP="00542967">
      <w:pPr>
        <w:widowControl/>
        <w:shd w:val="clear" w:color="auto" w:fill="FFFFFF"/>
        <w:spacing w:line="360" w:lineRule="exact"/>
        <w:ind w:firstLineChars="177" w:firstLine="425"/>
        <w:rPr>
          <w:rFonts w:asciiTheme="minorEastAsia" w:eastAsiaTheme="minorEastAsia" w:hAnsiTheme="minorEastAsia" w:cs="宋体"/>
          <w:color w:val="000000"/>
        </w:rPr>
      </w:pPr>
      <w:r w:rsidRPr="00B61F6E">
        <w:rPr>
          <w:rFonts w:asciiTheme="minorEastAsia" w:eastAsiaTheme="minorEastAsia" w:hAnsiTheme="minorEastAsia" w:cs="宋体"/>
          <w:color w:val="000000"/>
        </w:rPr>
        <w:t>1.</w:t>
      </w:r>
      <w:r w:rsidRPr="00B61F6E">
        <w:rPr>
          <w:rFonts w:asciiTheme="minorEastAsia" w:eastAsiaTheme="minorEastAsia" w:hAnsiTheme="minorEastAsia" w:cs="宋体" w:hint="eastAsia"/>
          <w:color w:val="000000"/>
        </w:rPr>
        <w:t>考试目的：通过考生所演唱的歌曲，测定考生的嗓音条件、音准、节奏、音乐表现等。</w:t>
      </w:r>
    </w:p>
    <w:p w:rsidR="00542967" w:rsidRPr="00B61F6E" w:rsidRDefault="00542967" w:rsidP="00542967">
      <w:pPr>
        <w:widowControl/>
        <w:snapToGrid w:val="0"/>
        <w:spacing w:line="360" w:lineRule="exact"/>
        <w:ind w:firstLineChars="177" w:firstLine="425"/>
        <w:rPr>
          <w:rFonts w:asciiTheme="minorEastAsia" w:eastAsiaTheme="minorEastAsia" w:hAnsiTheme="minorEastAsia" w:cs="宋体"/>
          <w:color w:val="000000"/>
        </w:rPr>
      </w:pPr>
      <w:r w:rsidRPr="00B61F6E">
        <w:rPr>
          <w:rFonts w:asciiTheme="minorEastAsia" w:eastAsiaTheme="minorEastAsia" w:hAnsiTheme="minorEastAsia" w:cs="宋体"/>
          <w:color w:val="000000"/>
        </w:rPr>
        <w:t>2.</w:t>
      </w:r>
      <w:r w:rsidRPr="00B61F6E">
        <w:rPr>
          <w:rFonts w:asciiTheme="minorEastAsia" w:eastAsiaTheme="minorEastAsia" w:hAnsiTheme="minorEastAsia" w:cs="宋体" w:hint="eastAsia"/>
          <w:color w:val="000000"/>
        </w:rPr>
        <w:t>考试内容：</w:t>
      </w:r>
    </w:p>
    <w:p w:rsidR="00542967" w:rsidRPr="00B61F6E" w:rsidRDefault="00542967" w:rsidP="00542967">
      <w:pPr>
        <w:widowControl/>
        <w:snapToGrid w:val="0"/>
        <w:spacing w:line="360" w:lineRule="exact"/>
        <w:ind w:firstLineChars="177" w:firstLine="425"/>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w:t>
      </w:r>
      <w:r w:rsidRPr="00B61F6E">
        <w:rPr>
          <w:rFonts w:asciiTheme="minorEastAsia" w:eastAsiaTheme="minorEastAsia" w:hAnsiTheme="minorEastAsia" w:cs="宋体"/>
          <w:color w:val="000000"/>
        </w:rPr>
        <w:t>1</w:t>
      </w:r>
      <w:r w:rsidRPr="00B61F6E">
        <w:rPr>
          <w:rFonts w:asciiTheme="minorEastAsia" w:eastAsiaTheme="minorEastAsia" w:hAnsiTheme="minorEastAsia" w:cs="宋体" w:hint="eastAsia"/>
          <w:color w:val="000000"/>
        </w:rPr>
        <w:t>）演唱歌曲</w:t>
      </w:r>
      <w:r w:rsidRPr="00B61F6E">
        <w:rPr>
          <w:rFonts w:asciiTheme="minorEastAsia" w:eastAsiaTheme="minorEastAsia" w:hAnsiTheme="minorEastAsia" w:cs="宋体"/>
          <w:color w:val="000000"/>
        </w:rPr>
        <w:t>1</w:t>
      </w:r>
      <w:r w:rsidRPr="00B61F6E">
        <w:rPr>
          <w:rFonts w:asciiTheme="minorEastAsia" w:eastAsiaTheme="minorEastAsia" w:hAnsiTheme="minorEastAsia" w:cs="宋体" w:hint="eastAsia"/>
          <w:color w:val="000000"/>
        </w:rPr>
        <w:t>首，中外民歌、艺术歌曲、创作歌曲和歌剧咏叹调（不包括通俗歌曲），曲目自选，演唱时间不超过</w:t>
      </w:r>
      <w:r w:rsidRPr="00B61F6E">
        <w:rPr>
          <w:rFonts w:asciiTheme="minorEastAsia" w:eastAsiaTheme="minorEastAsia" w:hAnsiTheme="minorEastAsia" w:cs="宋体"/>
          <w:color w:val="000000"/>
        </w:rPr>
        <w:t>4</w:t>
      </w:r>
      <w:r w:rsidRPr="00B61F6E">
        <w:rPr>
          <w:rFonts w:asciiTheme="minorEastAsia" w:eastAsiaTheme="minorEastAsia" w:hAnsiTheme="minorEastAsia" w:cs="宋体" w:hint="eastAsia"/>
          <w:color w:val="000000"/>
        </w:rPr>
        <w:t>分钟。</w:t>
      </w:r>
    </w:p>
    <w:p w:rsidR="00542967" w:rsidRPr="00B61F6E" w:rsidRDefault="00542967" w:rsidP="00542967">
      <w:pPr>
        <w:widowControl/>
        <w:snapToGrid w:val="0"/>
        <w:spacing w:line="360" w:lineRule="exact"/>
        <w:ind w:firstLineChars="150" w:firstLine="360"/>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w:t>
      </w:r>
      <w:r w:rsidRPr="00B61F6E">
        <w:rPr>
          <w:rFonts w:asciiTheme="minorEastAsia" w:eastAsiaTheme="minorEastAsia" w:hAnsiTheme="minorEastAsia" w:cs="宋体"/>
          <w:color w:val="000000"/>
        </w:rPr>
        <w:t>2</w:t>
      </w:r>
      <w:r w:rsidRPr="00B61F6E">
        <w:rPr>
          <w:rFonts w:asciiTheme="minorEastAsia" w:eastAsiaTheme="minorEastAsia" w:hAnsiTheme="minorEastAsia" w:cs="宋体" w:hint="eastAsia"/>
          <w:color w:val="000000"/>
        </w:rPr>
        <w:t>）视唱练耳：</w:t>
      </w:r>
    </w:p>
    <w:p w:rsidR="00542967" w:rsidRPr="00B61F6E" w:rsidRDefault="00542967" w:rsidP="00542967">
      <w:pPr>
        <w:widowControl/>
        <w:snapToGrid w:val="0"/>
        <w:spacing w:line="360" w:lineRule="exact"/>
        <w:ind w:firstLineChars="200" w:firstLine="480"/>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视唱：无升降记号的旋律演唱（简谱、五线谱各一条）；</w:t>
      </w:r>
    </w:p>
    <w:p w:rsidR="00542967" w:rsidRPr="00B61F6E" w:rsidRDefault="00542967" w:rsidP="00542967">
      <w:pPr>
        <w:widowControl/>
        <w:snapToGrid w:val="0"/>
        <w:spacing w:line="360" w:lineRule="exact"/>
        <w:ind w:firstLineChars="200" w:firstLine="480"/>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练耳：节奏模拟，旋律模唱。</w:t>
      </w:r>
    </w:p>
    <w:p w:rsidR="00542967" w:rsidRPr="00B61F6E" w:rsidRDefault="00542967" w:rsidP="00542967">
      <w:pPr>
        <w:widowControl/>
        <w:shd w:val="clear" w:color="auto" w:fill="FFFFFF"/>
        <w:spacing w:line="360" w:lineRule="exact"/>
        <w:ind w:firstLineChars="200" w:firstLine="480"/>
        <w:rPr>
          <w:rFonts w:asciiTheme="minorEastAsia" w:eastAsiaTheme="minorEastAsia" w:hAnsiTheme="minorEastAsia" w:cs="宋体"/>
          <w:color w:val="000000"/>
        </w:rPr>
      </w:pPr>
      <w:r w:rsidRPr="00B61F6E">
        <w:rPr>
          <w:rFonts w:asciiTheme="minorEastAsia" w:eastAsiaTheme="minorEastAsia" w:hAnsiTheme="minorEastAsia" w:cs="宋体"/>
          <w:color w:val="000000"/>
        </w:rPr>
        <w:t>3.</w:t>
      </w:r>
      <w:r w:rsidRPr="00B61F6E">
        <w:rPr>
          <w:rFonts w:asciiTheme="minorEastAsia" w:eastAsiaTheme="minorEastAsia" w:hAnsiTheme="minorEastAsia" w:cs="宋体" w:hint="eastAsia"/>
          <w:color w:val="000000"/>
        </w:rPr>
        <w:t>考试要求</w:t>
      </w:r>
    </w:p>
    <w:p w:rsidR="00542967" w:rsidRPr="00B61F6E" w:rsidRDefault="00542967" w:rsidP="00542967">
      <w:pPr>
        <w:widowControl/>
        <w:shd w:val="clear" w:color="auto" w:fill="FFFFFF"/>
        <w:spacing w:line="360" w:lineRule="exact"/>
        <w:ind w:firstLineChars="177" w:firstLine="425"/>
        <w:rPr>
          <w:rFonts w:asciiTheme="minorEastAsia" w:eastAsiaTheme="minorEastAsia" w:hAnsiTheme="minorEastAsia" w:cs="宋体"/>
          <w:color w:val="000000"/>
        </w:rPr>
      </w:pPr>
      <w:r w:rsidRPr="00B61F6E">
        <w:rPr>
          <w:rFonts w:asciiTheme="minorEastAsia" w:eastAsiaTheme="minorEastAsia" w:hAnsiTheme="minorEastAsia" w:cs="宋体"/>
          <w:color w:val="000000"/>
        </w:rPr>
        <w:lastRenderedPageBreak/>
        <w:t>(1)</w:t>
      </w:r>
      <w:r w:rsidRPr="00B61F6E">
        <w:rPr>
          <w:rFonts w:asciiTheme="minorEastAsia" w:eastAsiaTheme="minorEastAsia" w:hAnsiTheme="minorEastAsia" w:cs="宋体" w:hint="eastAsia"/>
          <w:color w:val="000000"/>
        </w:rPr>
        <w:t>声带无毛病，能够运用良好的发声方法进行演唱。</w:t>
      </w:r>
    </w:p>
    <w:p w:rsidR="00542967" w:rsidRPr="00B61F6E" w:rsidRDefault="00542967" w:rsidP="00542967">
      <w:pPr>
        <w:widowControl/>
        <w:shd w:val="clear" w:color="auto" w:fill="FFFFFF"/>
        <w:spacing w:line="360" w:lineRule="exact"/>
        <w:ind w:firstLineChars="177" w:firstLine="425"/>
        <w:rPr>
          <w:rFonts w:asciiTheme="minorEastAsia" w:eastAsiaTheme="minorEastAsia" w:hAnsiTheme="minorEastAsia" w:cs="宋体"/>
          <w:color w:val="000000"/>
        </w:rPr>
      </w:pPr>
      <w:r w:rsidRPr="00B61F6E">
        <w:rPr>
          <w:rFonts w:asciiTheme="minorEastAsia" w:eastAsiaTheme="minorEastAsia" w:hAnsiTheme="minorEastAsia" w:cs="宋体"/>
          <w:color w:val="000000"/>
        </w:rPr>
        <w:t>(2)</w:t>
      </w:r>
      <w:r w:rsidRPr="00B61F6E">
        <w:rPr>
          <w:rFonts w:asciiTheme="minorEastAsia" w:eastAsiaTheme="minorEastAsia" w:hAnsiTheme="minorEastAsia" w:cs="宋体" w:hint="eastAsia"/>
          <w:color w:val="000000"/>
        </w:rPr>
        <w:t>用较准确的语音</w:t>
      </w:r>
      <w:r w:rsidRPr="00B61F6E">
        <w:rPr>
          <w:rFonts w:asciiTheme="minorEastAsia" w:eastAsiaTheme="minorEastAsia" w:hAnsiTheme="minorEastAsia" w:cs="宋体"/>
          <w:color w:val="000000"/>
        </w:rPr>
        <w:t>(</w:t>
      </w:r>
      <w:r w:rsidRPr="00B61F6E">
        <w:rPr>
          <w:rFonts w:asciiTheme="minorEastAsia" w:eastAsiaTheme="minorEastAsia" w:hAnsiTheme="minorEastAsia" w:cs="宋体" w:hint="eastAsia"/>
          <w:color w:val="000000"/>
        </w:rPr>
        <w:t>普通话、方言、外国语言</w:t>
      </w:r>
      <w:r w:rsidRPr="00B61F6E">
        <w:rPr>
          <w:rFonts w:asciiTheme="minorEastAsia" w:eastAsiaTheme="minorEastAsia" w:hAnsiTheme="minorEastAsia" w:cs="宋体"/>
          <w:color w:val="000000"/>
        </w:rPr>
        <w:t>)</w:t>
      </w:r>
      <w:r w:rsidRPr="00B61F6E">
        <w:rPr>
          <w:rFonts w:asciiTheme="minorEastAsia" w:eastAsiaTheme="minorEastAsia" w:hAnsiTheme="minorEastAsia" w:cs="宋体" w:hint="eastAsia"/>
          <w:color w:val="000000"/>
        </w:rPr>
        <w:t>演唱。</w:t>
      </w:r>
    </w:p>
    <w:p w:rsidR="00542967" w:rsidRPr="00B61F6E" w:rsidRDefault="00542967" w:rsidP="00542967">
      <w:pPr>
        <w:widowControl/>
        <w:shd w:val="clear" w:color="auto" w:fill="FFFFFF"/>
        <w:spacing w:line="360" w:lineRule="exact"/>
        <w:ind w:firstLineChars="177" w:firstLine="425"/>
        <w:rPr>
          <w:rFonts w:asciiTheme="minorEastAsia" w:eastAsiaTheme="minorEastAsia" w:hAnsiTheme="minorEastAsia" w:cs="宋体"/>
          <w:color w:val="000000"/>
        </w:rPr>
      </w:pPr>
      <w:r w:rsidRPr="00B61F6E">
        <w:rPr>
          <w:rFonts w:asciiTheme="minorEastAsia" w:eastAsiaTheme="minorEastAsia" w:hAnsiTheme="minorEastAsia" w:cs="宋体"/>
          <w:color w:val="000000"/>
        </w:rPr>
        <w:t>(3)</w:t>
      </w:r>
      <w:r w:rsidRPr="00B61F6E">
        <w:rPr>
          <w:rFonts w:asciiTheme="minorEastAsia" w:eastAsiaTheme="minorEastAsia" w:hAnsiTheme="minorEastAsia" w:cs="宋体" w:hint="eastAsia"/>
          <w:color w:val="000000"/>
        </w:rPr>
        <w:t>歌剧咏叹调须用原调演唱。</w:t>
      </w:r>
    </w:p>
    <w:p w:rsidR="00542967" w:rsidRPr="00B61F6E" w:rsidRDefault="00542967" w:rsidP="00542967">
      <w:pPr>
        <w:widowControl/>
        <w:shd w:val="clear" w:color="auto" w:fill="FFFFFF"/>
        <w:spacing w:line="360" w:lineRule="exact"/>
        <w:ind w:firstLineChars="177" w:firstLine="425"/>
        <w:rPr>
          <w:rFonts w:asciiTheme="minorEastAsia" w:eastAsiaTheme="minorEastAsia" w:hAnsiTheme="minorEastAsia" w:cs="宋体"/>
          <w:color w:val="000000"/>
        </w:rPr>
      </w:pPr>
      <w:r w:rsidRPr="00B61F6E">
        <w:rPr>
          <w:rFonts w:asciiTheme="minorEastAsia" w:eastAsiaTheme="minorEastAsia" w:hAnsiTheme="minorEastAsia" w:cs="宋体"/>
          <w:color w:val="000000"/>
        </w:rPr>
        <w:t>(4)</w:t>
      </w:r>
      <w:r w:rsidRPr="00B61F6E">
        <w:rPr>
          <w:rFonts w:asciiTheme="minorEastAsia" w:eastAsiaTheme="minorEastAsia" w:hAnsiTheme="minorEastAsia" w:cs="宋体" w:hint="eastAsia"/>
          <w:color w:val="000000"/>
        </w:rPr>
        <w:t>允许自带伴奏，包括音像制品伴奏。如需伴奏，考生须提供乐谱，由考点统一免费提供伴奏或自弹自唱</w:t>
      </w:r>
      <w:r w:rsidRPr="00B61F6E">
        <w:rPr>
          <w:rFonts w:asciiTheme="minorEastAsia" w:eastAsiaTheme="minorEastAsia" w:hAnsiTheme="minorEastAsia" w:cs="宋体"/>
          <w:color w:val="000000"/>
        </w:rPr>
        <w:t>(</w:t>
      </w:r>
      <w:r w:rsidRPr="00B61F6E">
        <w:rPr>
          <w:rFonts w:asciiTheme="minorEastAsia" w:eastAsiaTheme="minorEastAsia" w:hAnsiTheme="minorEastAsia" w:cs="宋体" w:hint="eastAsia"/>
          <w:color w:val="000000"/>
        </w:rPr>
        <w:t>仅限钢琴</w:t>
      </w:r>
      <w:r w:rsidRPr="00B61F6E">
        <w:rPr>
          <w:rFonts w:asciiTheme="minorEastAsia" w:eastAsiaTheme="minorEastAsia" w:hAnsiTheme="minorEastAsia" w:cs="宋体"/>
          <w:color w:val="000000"/>
        </w:rPr>
        <w:t>)</w:t>
      </w:r>
      <w:r w:rsidRPr="00B61F6E">
        <w:rPr>
          <w:rFonts w:asciiTheme="minorEastAsia" w:eastAsiaTheme="minorEastAsia" w:hAnsiTheme="minorEastAsia" w:cs="宋体" w:hint="eastAsia"/>
          <w:color w:val="000000"/>
        </w:rPr>
        <w:t>。注：钢琴伴奏一律采用由考场提供的钢琴伴奏；②主考教师可根据具体情况调整考生演唱的时间</w:t>
      </w:r>
    </w:p>
    <w:p w:rsidR="00542967" w:rsidRPr="00B61F6E" w:rsidRDefault="00542967" w:rsidP="00542967">
      <w:pPr>
        <w:widowControl/>
        <w:shd w:val="clear" w:color="auto" w:fill="FFFFFF"/>
        <w:spacing w:line="360" w:lineRule="exact"/>
        <w:ind w:firstLineChars="177" w:firstLine="425"/>
        <w:rPr>
          <w:rFonts w:asciiTheme="minorEastAsia" w:eastAsiaTheme="minorEastAsia" w:hAnsiTheme="minorEastAsia" w:cs="宋体"/>
          <w:color w:val="000000"/>
        </w:rPr>
      </w:pPr>
      <w:r w:rsidRPr="00B61F6E">
        <w:rPr>
          <w:rFonts w:asciiTheme="minorEastAsia" w:eastAsiaTheme="minorEastAsia" w:hAnsiTheme="minorEastAsia" w:cs="宋体"/>
          <w:color w:val="000000"/>
        </w:rPr>
        <w:t>4.</w:t>
      </w:r>
      <w:r w:rsidRPr="00B61F6E">
        <w:rPr>
          <w:rFonts w:asciiTheme="minorEastAsia" w:eastAsiaTheme="minorEastAsia" w:hAnsiTheme="minorEastAsia" w:cs="宋体" w:hint="eastAsia"/>
          <w:color w:val="000000"/>
        </w:rPr>
        <w:t>考试形式：面试，钢琴伴奏现场演唱。</w:t>
      </w:r>
    </w:p>
    <w:p w:rsidR="00542967" w:rsidRPr="00B61F6E" w:rsidRDefault="00542967" w:rsidP="00542967">
      <w:pPr>
        <w:widowControl/>
        <w:snapToGrid w:val="0"/>
        <w:spacing w:line="360" w:lineRule="exact"/>
        <w:rPr>
          <w:rFonts w:asciiTheme="minorEastAsia" w:eastAsiaTheme="minorEastAsia" w:hAnsiTheme="minorEastAsia" w:cs="宋体"/>
          <w:color w:val="000000"/>
        </w:rPr>
      </w:pPr>
      <w:r w:rsidRPr="00025C85">
        <w:rPr>
          <w:rFonts w:asciiTheme="minorEastAsia" w:eastAsiaTheme="minorEastAsia" w:hAnsiTheme="minorEastAsia" w:cs="宋体" w:hint="eastAsia"/>
          <w:color w:val="000000"/>
          <w:highlight w:val="yellow"/>
        </w:rPr>
        <w:t>评分标准：声乐考试满分</w:t>
      </w:r>
      <w:r w:rsidR="00025C85" w:rsidRPr="00025C85">
        <w:rPr>
          <w:rFonts w:asciiTheme="minorEastAsia" w:eastAsiaTheme="minorEastAsia" w:hAnsiTheme="minorEastAsia" w:cs="宋体" w:hint="eastAsia"/>
          <w:color w:val="000000"/>
          <w:highlight w:val="yellow"/>
        </w:rPr>
        <w:t>3</w:t>
      </w:r>
      <w:r w:rsidRPr="00025C85">
        <w:rPr>
          <w:rFonts w:asciiTheme="minorEastAsia" w:eastAsiaTheme="minorEastAsia" w:hAnsiTheme="minorEastAsia" w:cs="宋体"/>
          <w:color w:val="000000"/>
          <w:highlight w:val="yellow"/>
        </w:rPr>
        <w:t>00</w:t>
      </w:r>
      <w:r w:rsidRPr="00025C85">
        <w:rPr>
          <w:rFonts w:asciiTheme="minorEastAsia" w:eastAsiaTheme="minorEastAsia" w:hAnsiTheme="minorEastAsia" w:cs="宋体" w:hint="eastAsia"/>
          <w:color w:val="000000"/>
          <w:highlight w:val="yellow"/>
        </w:rPr>
        <w:t>分（演唱满分</w:t>
      </w:r>
      <w:r w:rsidR="00025C85" w:rsidRPr="00025C85">
        <w:rPr>
          <w:rFonts w:asciiTheme="minorEastAsia" w:eastAsiaTheme="minorEastAsia" w:hAnsiTheme="minorEastAsia" w:cs="宋体" w:hint="eastAsia"/>
          <w:color w:val="000000"/>
          <w:highlight w:val="yellow"/>
        </w:rPr>
        <w:t>24</w:t>
      </w:r>
      <w:r w:rsidRPr="00025C85">
        <w:rPr>
          <w:rFonts w:asciiTheme="minorEastAsia" w:eastAsiaTheme="minorEastAsia" w:hAnsiTheme="minorEastAsia" w:cs="宋体"/>
          <w:color w:val="000000"/>
          <w:highlight w:val="yellow"/>
        </w:rPr>
        <w:t>0</w:t>
      </w:r>
      <w:r w:rsidRPr="00025C85">
        <w:rPr>
          <w:rFonts w:asciiTheme="minorEastAsia" w:eastAsiaTheme="minorEastAsia" w:hAnsiTheme="minorEastAsia" w:cs="宋体" w:hint="eastAsia"/>
          <w:color w:val="000000"/>
          <w:highlight w:val="yellow"/>
        </w:rPr>
        <w:t>分，视唱</w:t>
      </w:r>
      <w:r w:rsidR="00025C85" w:rsidRPr="00025C85">
        <w:rPr>
          <w:rFonts w:asciiTheme="minorEastAsia" w:eastAsiaTheme="minorEastAsia" w:hAnsiTheme="minorEastAsia" w:cs="宋体" w:hint="eastAsia"/>
          <w:color w:val="000000"/>
          <w:highlight w:val="yellow"/>
        </w:rPr>
        <w:t>3</w:t>
      </w:r>
      <w:r w:rsidRPr="00025C85">
        <w:rPr>
          <w:rFonts w:asciiTheme="minorEastAsia" w:eastAsiaTheme="minorEastAsia" w:hAnsiTheme="minorEastAsia" w:cs="宋体"/>
          <w:color w:val="000000"/>
          <w:highlight w:val="yellow"/>
        </w:rPr>
        <w:t>0</w:t>
      </w:r>
      <w:r w:rsidRPr="00025C85">
        <w:rPr>
          <w:rFonts w:asciiTheme="minorEastAsia" w:eastAsiaTheme="minorEastAsia" w:hAnsiTheme="minorEastAsia" w:cs="宋体" w:hint="eastAsia"/>
          <w:color w:val="000000"/>
          <w:highlight w:val="yellow"/>
        </w:rPr>
        <w:t>分，旋律模唱</w:t>
      </w:r>
      <w:r w:rsidR="00025C85" w:rsidRPr="00025C85">
        <w:rPr>
          <w:rFonts w:asciiTheme="minorEastAsia" w:eastAsiaTheme="minorEastAsia" w:hAnsiTheme="minorEastAsia" w:cs="宋体" w:hint="eastAsia"/>
          <w:color w:val="000000"/>
          <w:highlight w:val="yellow"/>
        </w:rPr>
        <w:t>3</w:t>
      </w:r>
      <w:r w:rsidRPr="00025C85">
        <w:rPr>
          <w:rFonts w:asciiTheme="minorEastAsia" w:eastAsiaTheme="minorEastAsia" w:hAnsiTheme="minorEastAsia" w:cs="宋体"/>
          <w:color w:val="000000"/>
          <w:highlight w:val="yellow"/>
        </w:rPr>
        <w:t>0</w:t>
      </w:r>
      <w:r w:rsidRPr="00025C85">
        <w:rPr>
          <w:rFonts w:asciiTheme="minorEastAsia" w:eastAsiaTheme="minorEastAsia" w:hAnsiTheme="minorEastAsia" w:cs="宋体" w:hint="eastAsia"/>
          <w:color w:val="000000"/>
          <w:highlight w:val="yellow"/>
        </w:rPr>
        <w:t>分）。</w:t>
      </w:r>
    </w:p>
    <w:p w:rsidR="00542967" w:rsidRPr="00B61F6E" w:rsidRDefault="00542967" w:rsidP="00542967">
      <w:pPr>
        <w:widowControl/>
        <w:shd w:val="clear" w:color="auto" w:fill="FFFFFF"/>
        <w:spacing w:line="360" w:lineRule="exact"/>
        <w:ind w:firstLineChars="177" w:firstLine="425"/>
        <w:rPr>
          <w:rFonts w:asciiTheme="minorEastAsia" w:eastAsiaTheme="minorEastAsia" w:hAnsiTheme="minorEastAsia" w:cs="宋体"/>
          <w:color w:val="000000"/>
        </w:rPr>
      </w:pPr>
      <w:r w:rsidRPr="00B61F6E">
        <w:rPr>
          <w:rFonts w:asciiTheme="minorEastAsia" w:eastAsiaTheme="minorEastAsia" w:hAnsiTheme="minorEastAsia" w:cs="宋体"/>
          <w:color w:val="000000"/>
        </w:rPr>
        <w:t>(</w:t>
      </w:r>
      <w:r w:rsidRPr="00B61F6E">
        <w:rPr>
          <w:rFonts w:asciiTheme="minorEastAsia" w:eastAsiaTheme="minorEastAsia" w:hAnsiTheme="minorEastAsia" w:cs="宋体" w:hint="eastAsia"/>
          <w:color w:val="000000"/>
        </w:rPr>
        <w:t>二</w:t>
      </w:r>
      <w:r w:rsidRPr="00B61F6E">
        <w:rPr>
          <w:rFonts w:asciiTheme="minorEastAsia" w:eastAsiaTheme="minorEastAsia" w:hAnsiTheme="minorEastAsia" w:cs="宋体"/>
          <w:color w:val="000000"/>
        </w:rPr>
        <w:t>)</w:t>
      </w:r>
      <w:r w:rsidRPr="00B61F6E">
        <w:rPr>
          <w:rFonts w:asciiTheme="minorEastAsia" w:eastAsiaTheme="minorEastAsia" w:hAnsiTheme="minorEastAsia" w:cs="宋体" w:hint="eastAsia"/>
          <w:color w:val="000000"/>
        </w:rPr>
        <w:t>器乐</w:t>
      </w:r>
    </w:p>
    <w:p w:rsidR="00542967" w:rsidRPr="00B61F6E" w:rsidRDefault="00542967" w:rsidP="00542967">
      <w:pPr>
        <w:widowControl/>
        <w:shd w:val="clear" w:color="auto" w:fill="FFFFFF"/>
        <w:spacing w:line="360" w:lineRule="exact"/>
        <w:ind w:firstLineChars="177" w:firstLine="425"/>
        <w:rPr>
          <w:rFonts w:asciiTheme="minorEastAsia" w:eastAsiaTheme="minorEastAsia" w:hAnsiTheme="minorEastAsia" w:cs="宋体"/>
          <w:color w:val="000000"/>
        </w:rPr>
      </w:pPr>
      <w:r w:rsidRPr="00B61F6E">
        <w:rPr>
          <w:rFonts w:asciiTheme="minorEastAsia" w:eastAsiaTheme="minorEastAsia" w:hAnsiTheme="minorEastAsia" w:cs="宋体"/>
          <w:color w:val="000000"/>
        </w:rPr>
        <w:t>1.</w:t>
      </w:r>
      <w:r w:rsidRPr="00B61F6E">
        <w:rPr>
          <w:rFonts w:asciiTheme="minorEastAsia" w:eastAsiaTheme="minorEastAsia" w:hAnsiTheme="minorEastAsia" w:cs="宋体" w:hint="eastAsia"/>
          <w:color w:val="000000"/>
        </w:rPr>
        <w:t>考试目的：考查考生的演奏水平。</w:t>
      </w:r>
    </w:p>
    <w:p w:rsidR="00542967" w:rsidRPr="00B61F6E" w:rsidRDefault="00542967" w:rsidP="00542967">
      <w:pPr>
        <w:widowControl/>
        <w:shd w:val="clear" w:color="auto" w:fill="FFFFFF"/>
        <w:spacing w:line="360" w:lineRule="exact"/>
        <w:ind w:firstLineChars="177" w:firstLine="425"/>
        <w:rPr>
          <w:rFonts w:asciiTheme="minorEastAsia" w:eastAsiaTheme="minorEastAsia" w:hAnsiTheme="minorEastAsia" w:cs="宋体"/>
          <w:color w:val="000000"/>
        </w:rPr>
      </w:pPr>
      <w:r w:rsidRPr="00B61F6E">
        <w:rPr>
          <w:rFonts w:asciiTheme="minorEastAsia" w:eastAsiaTheme="minorEastAsia" w:hAnsiTheme="minorEastAsia" w:cs="宋体"/>
          <w:color w:val="000000"/>
        </w:rPr>
        <w:t>2.</w:t>
      </w:r>
      <w:r w:rsidRPr="00B61F6E">
        <w:rPr>
          <w:rFonts w:asciiTheme="minorEastAsia" w:eastAsiaTheme="minorEastAsia" w:hAnsiTheme="minorEastAsia" w:cs="宋体" w:hint="eastAsia"/>
          <w:color w:val="000000"/>
        </w:rPr>
        <w:t>考试内容</w:t>
      </w:r>
    </w:p>
    <w:p w:rsidR="00542967" w:rsidRPr="00B61F6E" w:rsidRDefault="00542967" w:rsidP="00542967">
      <w:pPr>
        <w:widowControl/>
        <w:shd w:val="clear" w:color="auto" w:fill="FFFFFF"/>
        <w:spacing w:line="360" w:lineRule="exact"/>
        <w:ind w:firstLineChars="177" w:firstLine="425"/>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w:t>
      </w:r>
      <w:r w:rsidRPr="00B61F6E">
        <w:rPr>
          <w:rFonts w:asciiTheme="minorEastAsia" w:eastAsiaTheme="minorEastAsia" w:hAnsiTheme="minorEastAsia" w:cs="宋体"/>
          <w:color w:val="000000"/>
        </w:rPr>
        <w:t>1</w:t>
      </w:r>
      <w:r w:rsidRPr="00B61F6E">
        <w:rPr>
          <w:rFonts w:asciiTheme="minorEastAsia" w:eastAsiaTheme="minorEastAsia" w:hAnsiTheme="minorEastAsia" w:cs="宋体" w:hint="eastAsia"/>
          <w:color w:val="000000"/>
        </w:rPr>
        <w:t>）乐器种类：中外各类管弦乐器、弹拨乐器及手风琴等</w:t>
      </w:r>
      <w:r w:rsidRPr="00B61F6E">
        <w:rPr>
          <w:rFonts w:asciiTheme="minorEastAsia" w:eastAsiaTheme="minorEastAsia" w:hAnsiTheme="minorEastAsia" w:cs="宋体"/>
          <w:color w:val="000000"/>
        </w:rPr>
        <w:t>(</w:t>
      </w:r>
      <w:r w:rsidRPr="00B61F6E">
        <w:rPr>
          <w:rFonts w:asciiTheme="minorEastAsia" w:eastAsiaTheme="minorEastAsia" w:hAnsiTheme="minorEastAsia" w:cs="宋体" w:hint="eastAsia"/>
          <w:color w:val="000000"/>
        </w:rPr>
        <w:t>竖笛、口琴、风琴、单排键电子琴、电吉它、葫芦丝、葫芦笙、巴乌、喉管、秦琴等不能列为考试项目</w:t>
      </w:r>
      <w:r w:rsidRPr="00B61F6E">
        <w:rPr>
          <w:rFonts w:asciiTheme="minorEastAsia" w:eastAsiaTheme="minorEastAsia" w:hAnsiTheme="minorEastAsia" w:cs="宋体"/>
          <w:color w:val="000000"/>
        </w:rPr>
        <w:t>)</w:t>
      </w:r>
      <w:r w:rsidRPr="00B61F6E">
        <w:rPr>
          <w:rFonts w:asciiTheme="minorEastAsia" w:eastAsiaTheme="minorEastAsia" w:hAnsiTheme="minorEastAsia" w:cs="宋体" w:hint="eastAsia"/>
          <w:color w:val="000000"/>
        </w:rPr>
        <w:t>。</w:t>
      </w:r>
    </w:p>
    <w:p w:rsidR="00542967" w:rsidRPr="00B61F6E" w:rsidRDefault="00542967" w:rsidP="00542967">
      <w:pPr>
        <w:widowControl/>
        <w:shd w:val="clear" w:color="auto" w:fill="FFFFFF"/>
        <w:spacing w:line="360" w:lineRule="exact"/>
        <w:ind w:firstLineChars="177" w:firstLine="425"/>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w:t>
      </w:r>
      <w:r w:rsidRPr="00B61F6E">
        <w:rPr>
          <w:rFonts w:asciiTheme="minorEastAsia" w:eastAsiaTheme="minorEastAsia" w:hAnsiTheme="minorEastAsia" w:cs="宋体"/>
          <w:color w:val="000000"/>
        </w:rPr>
        <w:t>2</w:t>
      </w:r>
      <w:r w:rsidRPr="00B61F6E">
        <w:rPr>
          <w:rFonts w:asciiTheme="minorEastAsia" w:eastAsiaTheme="minorEastAsia" w:hAnsiTheme="minorEastAsia" w:cs="宋体" w:hint="eastAsia"/>
          <w:color w:val="000000"/>
        </w:rPr>
        <w:t>）演奏器乐作品一首，内容包括：各社会考级机构或具有省内外艺术院校权威认证的专业考级八级曲目或其他相同程度曲目，曲目自选，时间不超过</w:t>
      </w:r>
      <w:r w:rsidRPr="00B61F6E">
        <w:rPr>
          <w:rFonts w:asciiTheme="minorEastAsia" w:eastAsiaTheme="minorEastAsia" w:hAnsiTheme="minorEastAsia" w:cs="宋体"/>
          <w:color w:val="000000"/>
        </w:rPr>
        <w:t>6</w:t>
      </w:r>
      <w:r w:rsidRPr="00B61F6E">
        <w:rPr>
          <w:rFonts w:asciiTheme="minorEastAsia" w:eastAsiaTheme="minorEastAsia" w:hAnsiTheme="minorEastAsia" w:cs="宋体" w:hint="eastAsia"/>
          <w:color w:val="000000"/>
        </w:rPr>
        <w:t>分钟。</w:t>
      </w:r>
    </w:p>
    <w:p w:rsidR="00542967" w:rsidRPr="00B61F6E" w:rsidRDefault="00542967" w:rsidP="00542967">
      <w:pPr>
        <w:widowControl/>
        <w:snapToGrid w:val="0"/>
        <w:spacing w:line="360" w:lineRule="exact"/>
        <w:ind w:firstLineChars="200" w:firstLine="480"/>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w:t>
      </w:r>
      <w:r w:rsidRPr="00B61F6E">
        <w:rPr>
          <w:rFonts w:asciiTheme="minorEastAsia" w:eastAsiaTheme="minorEastAsia" w:hAnsiTheme="minorEastAsia" w:cs="宋体"/>
          <w:color w:val="000000"/>
        </w:rPr>
        <w:t>3</w:t>
      </w:r>
      <w:r w:rsidRPr="00B61F6E">
        <w:rPr>
          <w:rFonts w:asciiTheme="minorEastAsia" w:eastAsiaTheme="minorEastAsia" w:hAnsiTheme="minorEastAsia" w:cs="宋体" w:hint="eastAsia"/>
          <w:color w:val="000000"/>
        </w:rPr>
        <w:t>）视唱练耳：</w:t>
      </w:r>
    </w:p>
    <w:p w:rsidR="00542967" w:rsidRPr="00B61F6E" w:rsidRDefault="00542967" w:rsidP="00542967">
      <w:pPr>
        <w:widowControl/>
        <w:snapToGrid w:val="0"/>
        <w:spacing w:line="360" w:lineRule="exact"/>
        <w:ind w:firstLineChars="200" w:firstLine="480"/>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视唱：无升降记号的旋律演唱（简谱、五线谱各一条）；</w:t>
      </w:r>
    </w:p>
    <w:p w:rsidR="00542967" w:rsidRPr="00B61F6E" w:rsidRDefault="00542967" w:rsidP="00542967">
      <w:pPr>
        <w:widowControl/>
        <w:snapToGrid w:val="0"/>
        <w:spacing w:line="360" w:lineRule="exact"/>
        <w:ind w:firstLineChars="200" w:firstLine="480"/>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练耳：节奏模拟、单音、和弦、旋律模唱。</w:t>
      </w:r>
    </w:p>
    <w:p w:rsidR="00542967" w:rsidRPr="00B61F6E" w:rsidRDefault="00542967" w:rsidP="00542967">
      <w:pPr>
        <w:widowControl/>
        <w:shd w:val="clear" w:color="auto" w:fill="FFFFFF"/>
        <w:spacing w:line="360" w:lineRule="exact"/>
        <w:ind w:firstLineChars="177" w:firstLine="425"/>
        <w:rPr>
          <w:rFonts w:asciiTheme="minorEastAsia" w:eastAsiaTheme="minorEastAsia" w:hAnsiTheme="minorEastAsia" w:cs="宋体"/>
          <w:color w:val="000000"/>
        </w:rPr>
      </w:pPr>
      <w:r w:rsidRPr="00B61F6E">
        <w:rPr>
          <w:rFonts w:asciiTheme="minorEastAsia" w:eastAsiaTheme="minorEastAsia" w:hAnsiTheme="minorEastAsia" w:cs="宋体"/>
          <w:color w:val="000000"/>
        </w:rPr>
        <w:t>3.</w:t>
      </w:r>
      <w:r w:rsidRPr="00B61F6E">
        <w:rPr>
          <w:rFonts w:asciiTheme="minorEastAsia" w:eastAsiaTheme="minorEastAsia" w:hAnsiTheme="minorEastAsia" w:cs="宋体" w:hint="eastAsia"/>
          <w:color w:val="000000"/>
        </w:rPr>
        <w:t>考试要求</w:t>
      </w:r>
    </w:p>
    <w:p w:rsidR="00542967" w:rsidRPr="00B61F6E" w:rsidRDefault="00542967" w:rsidP="00542967">
      <w:pPr>
        <w:widowControl/>
        <w:shd w:val="clear" w:color="auto" w:fill="FFFFFF"/>
        <w:spacing w:line="360" w:lineRule="exact"/>
        <w:ind w:firstLineChars="177" w:firstLine="425"/>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w:t>
      </w:r>
      <w:r w:rsidRPr="00B61F6E">
        <w:rPr>
          <w:rFonts w:asciiTheme="minorEastAsia" w:eastAsiaTheme="minorEastAsia" w:hAnsiTheme="minorEastAsia" w:cs="宋体"/>
          <w:color w:val="000000"/>
        </w:rPr>
        <w:t>1</w:t>
      </w:r>
      <w:r w:rsidRPr="00B61F6E">
        <w:rPr>
          <w:rFonts w:asciiTheme="minorEastAsia" w:eastAsiaTheme="minorEastAsia" w:hAnsiTheme="minorEastAsia" w:cs="宋体" w:hint="eastAsia"/>
          <w:color w:val="000000"/>
        </w:rPr>
        <w:t>）演奏流畅、准确。无不良演奏习惯及明显失误。</w:t>
      </w:r>
    </w:p>
    <w:p w:rsidR="00542967" w:rsidRPr="00B61F6E" w:rsidRDefault="00542967" w:rsidP="00542967">
      <w:pPr>
        <w:widowControl/>
        <w:shd w:val="clear" w:color="auto" w:fill="FFFFFF"/>
        <w:spacing w:line="360" w:lineRule="exact"/>
        <w:ind w:firstLineChars="177" w:firstLine="425"/>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w:t>
      </w:r>
      <w:r w:rsidRPr="00B61F6E">
        <w:rPr>
          <w:rFonts w:asciiTheme="minorEastAsia" w:eastAsiaTheme="minorEastAsia" w:hAnsiTheme="minorEastAsia" w:cs="宋体"/>
          <w:color w:val="000000"/>
        </w:rPr>
        <w:t>2</w:t>
      </w:r>
      <w:r w:rsidRPr="00B61F6E">
        <w:rPr>
          <w:rFonts w:asciiTheme="minorEastAsia" w:eastAsiaTheme="minorEastAsia" w:hAnsiTheme="minorEastAsia" w:cs="宋体" w:hint="eastAsia"/>
          <w:color w:val="000000"/>
        </w:rPr>
        <w:t>）能感悟音乐作品，准确把握音乐风格。</w:t>
      </w:r>
    </w:p>
    <w:p w:rsidR="00542967" w:rsidRPr="00B61F6E" w:rsidRDefault="00542967" w:rsidP="00542967">
      <w:pPr>
        <w:widowControl/>
        <w:shd w:val="clear" w:color="auto" w:fill="FFFFFF"/>
        <w:spacing w:line="360" w:lineRule="exact"/>
        <w:ind w:firstLineChars="177" w:firstLine="425"/>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w:t>
      </w:r>
      <w:r w:rsidRPr="00B61F6E">
        <w:rPr>
          <w:rFonts w:asciiTheme="minorEastAsia" w:eastAsiaTheme="minorEastAsia" w:hAnsiTheme="minorEastAsia" w:cs="宋体"/>
          <w:color w:val="000000"/>
        </w:rPr>
        <w:t>3</w:t>
      </w:r>
      <w:r w:rsidRPr="00B61F6E">
        <w:rPr>
          <w:rFonts w:asciiTheme="minorEastAsia" w:eastAsiaTheme="minorEastAsia" w:hAnsiTheme="minorEastAsia" w:cs="宋体" w:hint="eastAsia"/>
          <w:color w:val="000000"/>
        </w:rPr>
        <w:t>）演奏乐曲的级别以及考生完成乐曲演奏的完整性的把握。</w:t>
      </w:r>
    </w:p>
    <w:p w:rsidR="00542967" w:rsidRPr="00B61F6E" w:rsidRDefault="00542967" w:rsidP="00542967">
      <w:pPr>
        <w:widowControl/>
        <w:snapToGrid w:val="0"/>
        <w:spacing w:line="360" w:lineRule="exact"/>
        <w:ind w:firstLineChars="200" w:firstLine="480"/>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说明：现场演奏；乐器自备（钢琴除外）；主考教师可根据具体情况调整考生演奏的时间。</w:t>
      </w:r>
    </w:p>
    <w:p w:rsidR="00542967" w:rsidRPr="00B61F6E" w:rsidRDefault="00542967" w:rsidP="00542967">
      <w:pPr>
        <w:widowControl/>
        <w:shd w:val="clear" w:color="auto" w:fill="FFFFFF"/>
        <w:spacing w:line="360" w:lineRule="exact"/>
        <w:ind w:firstLineChars="177" w:firstLine="425"/>
        <w:rPr>
          <w:rFonts w:asciiTheme="minorEastAsia" w:eastAsiaTheme="minorEastAsia" w:hAnsiTheme="minorEastAsia" w:cs="宋体"/>
          <w:color w:val="000000"/>
        </w:rPr>
      </w:pPr>
      <w:r w:rsidRPr="00B61F6E">
        <w:rPr>
          <w:rFonts w:asciiTheme="minorEastAsia" w:eastAsiaTheme="minorEastAsia" w:hAnsiTheme="minorEastAsia" w:cs="宋体"/>
          <w:color w:val="000000"/>
        </w:rPr>
        <w:t>4.</w:t>
      </w:r>
      <w:r w:rsidRPr="00B61F6E">
        <w:rPr>
          <w:rFonts w:asciiTheme="minorEastAsia" w:eastAsiaTheme="minorEastAsia" w:hAnsiTheme="minorEastAsia" w:cs="宋体" w:hint="eastAsia"/>
          <w:color w:val="000000"/>
        </w:rPr>
        <w:t>考试形式：面试，现场演奏</w:t>
      </w:r>
      <w:r w:rsidRPr="00B61F6E">
        <w:rPr>
          <w:rFonts w:asciiTheme="minorEastAsia" w:eastAsiaTheme="minorEastAsia" w:hAnsiTheme="minorEastAsia" w:cs="宋体"/>
          <w:color w:val="000000"/>
        </w:rPr>
        <w:t>(</w:t>
      </w:r>
      <w:r w:rsidRPr="00B61F6E">
        <w:rPr>
          <w:rFonts w:asciiTheme="minorEastAsia" w:eastAsiaTheme="minorEastAsia" w:hAnsiTheme="minorEastAsia" w:cs="宋体" w:hint="eastAsia"/>
          <w:color w:val="000000"/>
        </w:rPr>
        <w:t>不允许伴奏</w:t>
      </w:r>
      <w:r w:rsidRPr="00B61F6E">
        <w:rPr>
          <w:rFonts w:asciiTheme="minorEastAsia" w:eastAsiaTheme="minorEastAsia" w:hAnsiTheme="minorEastAsia" w:cs="宋体"/>
          <w:color w:val="000000"/>
        </w:rPr>
        <w:t>)</w:t>
      </w:r>
      <w:r w:rsidRPr="00B61F6E">
        <w:rPr>
          <w:rFonts w:asciiTheme="minorEastAsia" w:eastAsiaTheme="minorEastAsia" w:hAnsiTheme="minorEastAsia" w:cs="宋体" w:hint="eastAsia"/>
          <w:color w:val="000000"/>
        </w:rPr>
        <w:t>。</w:t>
      </w:r>
    </w:p>
    <w:p w:rsidR="00542967" w:rsidRPr="00B61F6E" w:rsidRDefault="00542967" w:rsidP="00542967">
      <w:pPr>
        <w:widowControl/>
        <w:snapToGrid w:val="0"/>
        <w:spacing w:line="360" w:lineRule="exact"/>
        <w:rPr>
          <w:rFonts w:asciiTheme="minorEastAsia" w:eastAsiaTheme="minorEastAsia" w:hAnsiTheme="minorEastAsia" w:cs="宋体"/>
          <w:color w:val="000000"/>
        </w:rPr>
      </w:pPr>
      <w:r w:rsidRPr="00025C85">
        <w:rPr>
          <w:rFonts w:asciiTheme="minorEastAsia" w:eastAsiaTheme="minorEastAsia" w:hAnsiTheme="minorEastAsia" w:cs="宋体" w:hint="eastAsia"/>
          <w:color w:val="000000"/>
          <w:highlight w:val="yellow"/>
        </w:rPr>
        <w:t>评分标准：器乐考试满分为</w:t>
      </w:r>
      <w:r w:rsidR="00025C85" w:rsidRPr="00025C85">
        <w:rPr>
          <w:rFonts w:asciiTheme="minorEastAsia" w:eastAsiaTheme="minorEastAsia" w:hAnsiTheme="minorEastAsia" w:cs="宋体" w:hint="eastAsia"/>
          <w:color w:val="000000"/>
          <w:highlight w:val="yellow"/>
        </w:rPr>
        <w:t>3</w:t>
      </w:r>
      <w:r w:rsidRPr="00025C85">
        <w:rPr>
          <w:rFonts w:asciiTheme="minorEastAsia" w:eastAsiaTheme="minorEastAsia" w:hAnsiTheme="minorEastAsia" w:cs="宋体"/>
          <w:color w:val="000000"/>
          <w:highlight w:val="yellow"/>
        </w:rPr>
        <w:t>00</w:t>
      </w:r>
      <w:r w:rsidRPr="00025C85">
        <w:rPr>
          <w:rFonts w:asciiTheme="minorEastAsia" w:eastAsiaTheme="minorEastAsia" w:hAnsiTheme="minorEastAsia" w:cs="宋体" w:hint="eastAsia"/>
          <w:color w:val="000000"/>
          <w:highlight w:val="yellow"/>
        </w:rPr>
        <w:t>分（演奏</w:t>
      </w:r>
      <w:r w:rsidR="00025C85" w:rsidRPr="00025C85">
        <w:rPr>
          <w:rFonts w:asciiTheme="minorEastAsia" w:eastAsiaTheme="minorEastAsia" w:hAnsiTheme="minorEastAsia" w:cs="宋体" w:hint="eastAsia"/>
          <w:color w:val="000000"/>
          <w:highlight w:val="yellow"/>
        </w:rPr>
        <w:t>24</w:t>
      </w:r>
      <w:r w:rsidRPr="00025C85">
        <w:rPr>
          <w:rFonts w:asciiTheme="minorEastAsia" w:eastAsiaTheme="minorEastAsia" w:hAnsiTheme="minorEastAsia" w:cs="宋体"/>
          <w:color w:val="000000"/>
          <w:highlight w:val="yellow"/>
        </w:rPr>
        <w:t>0</w:t>
      </w:r>
      <w:r w:rsidRPr="00025C85">
        <w:rPr>
          <w:rFonts w:asciiTheme="minorEastAsia" w:eastAsiaTheme="minorEastAsia" w:hAnsiTheme="minorEastAsia" w:cs="宋体" w:hint="eastAsia"/>
          <w:color w:val="000000"/>
          <w:highlight w:val="yellow"/>
        </w:rPr>
        <w:t>分、视唱</w:t>
      </w:r>
      <w:r w:rsidR="00025C85" w:rsidRPr="00025C85">
        <w:rPr>
          <w:rFonts w:asciiTheme="minorEastAsia" w:eastAsiaTheme="minorEastAsia" w:hAnsiTheme="minorEastAsia" w:cs="宋体" w:hint="eastAsia"/>
          <w:color w:val="000000"/>
          <w:highlight w:val="yellow"/>
        </w:rPr>
        <w:t>3</w:t>
      </w:r>
      <w:r w:rsidRPr="00025C85">
        <w:rPr>
          <w:rFonts w:asciiTheme="minorEastAsia" w:eastAsiaTheme="minorEastAsia" w:hAnsiTheme="minorEastAsia" w:cs="宋体"/>
          <w:color w:val="000000"/>
          <w:highlight w:val="yellow"/>
        </w:rPr>
        <w:t>0</w:t>
      </w:r>
      <w:r w:rsidRPr="00025C85">
        <w:rPr>
          <w:rFonts w:asciiTheme="minorEastAsia" w:eastAsiaTheme="minorEastAsia" w:hAnsiTheme="minorEastAsia" w:cs="宋体" w:hint="eastAsia"/>
          <w:color w:val="000000"/>
          <w:highlight w:val="yellow"/>
        </w:rPr>
        <w:t>分、练耳</w:t>
      </w:r>
      <w:r w:rsidR="00025C85" w:rsidRPr="00025C85">
        <w:rPr>
          <w:rFonts w:asciiTheme="minorEastAsia" w:eastAsiaTheme="minorEastAsia" w:hAnsiTheme="minorEastAsia" w:cs="宋体" w:hint="eastAsia"/>
          <w:color w:val="000000"/>
          <w:highlight w:val="yellow"/>
        </w:rPr>
        <w:t>3</w:t>
      </w:r>
      <w:r w:rsidRPr="00025C85">
        <w:rPr>
          <w:rFonts w:asciiTheme="minorEastAsia" w:eastAsiaTheme="minorEastAsia" w:hAnsiTheme="minorEastAsia" w:cs="宋体"/>
          <w:color w:val="000000"/>
          <w:highlight w:val="yellow"/>
        </w:rPr>
        <w:t>0</w:t>
      </w:r>
      <w:r w:rsidRPr="00025C85">
        <w:rPr>
          <w:rFonts w:asciiTheme="minorEastAsia" w:eastAsiaTheme="minorEastAsia" w:hAnsiTheme="minorEastAsia" w:cs="宋体" w:hint="eastAsia"/>
          <w:color w:val="000000"/>
          <w:highlight w:val="yellow"/>
        </w:rPr>
        <w:t>分）。</w:t>
      </w:r>
    </w:p>
    <w:p w:rsidR="00542967" w:rsidRPr="00B61F6E" w:rsidRDefault="00542967" w:rsidP="00542967">
      <w:pPr>
        <w:widowControl/>
        <w:snapToGrid w:val="0"/>
        <w:spacing w:line="360" w:lineRule="exact"/>
        <w:ind w:firstLineChars="200" w:firstLine="482"/>
        <w:outlineLvl w:val="0"/>
        <w:rPr>
          <w:rFonts w:asciiTheme="minorEastAsia" w:eastAsiaTheme="minorEastAsia" w:hAnsiTheme="minorEastAsia" w:cs="宋体"/>
          <w:b/>
          <w:color w:val="000000"/>
        </w:rPr>
      </w:pPr>
      <w:r w:rsidRPr="00B61F6E">
        <w:rPr>
          <w:rFonts w:asciiTheme="minorEastAsia" w:eastAsiaTheme="minorEastAsia" w:hAnsiTheme="minorEastAsia" w:cs="宋体" w:hint="eastAsia"/>
          <w:b/>
          <w:color w:val="000000"/>
        </w:rPr>
        <w:t>（三）</w:t>
      </w:r>
      <w:r w:rsidRPr="00B61F6E">
        <w:rPr>
          <w:rFonts w:asciiTheme="minorEastAsia" w:eastAsiaTheme="minorEastAsia" w:hAnsiTheme="minorEastAsia" w:cs="宋体"/>
          <w:b/>
          <w:color w:val="000000"/>
        </w:rPr>
        <w:t xml:space="preserve"> </w:t>
      </w:r>
      <w:r w:rsidRPr="00B61F6E">
        <w:rPr>
          <w:rFonts w:asciiTheme="minorEastAsia" w:eastAsiaTheme="minorEastAsia" w:hAnsiTheme="minorEastAsia" w:cs="宋体" w:hint="eastAsia"/>
          <w:b/>
          <w:color w:val="000000"/>
        </w:rPr>
        <w:t>舞蹈</w:t>
      </w:r>
    </w:p>
    <w:p w:rsidR="00542967" w:rsidRPr="00B61F6E" w:rsidRDefault="00542967" w:rsidP="00542967">
      <w:pPr>
        <w:widowControl/>
        <w:shd w:val="clear" w:color="auto" w:fill="FFFFFF"/>
        <w:spacing w:line="360" w:lineRule="exact"/>
        <w:ind w:firstLineChars="236" w:firstLine="566"/>
        <w:rPr>
          <w:rFonts w:asciiTheme="minorEastAsia" w:eastAsiaTheme="minorEastAsia" w:hAnsiTheme="minorEastAsia" w:cs="宋体"/>
          <w:color w:val="000000"/>
        </w:rPr>
      </w:pPr>
      <w:r w:rsidRPr="00B61F6E">
        <w:rPr>
          <w:rFonts w:asciiTheme="minorEastAsia" w:eastAsiaTheme="minorEastAsia" w:hAnsiTheme="minorEastAsia" w:cs="宋体"/>
          <w:color w:val="000000"/>
        </w:rPr>
        <w:t>1.</w:t>
      </w:r>
      <w:r w:rsidRPr="00B61F6E">
        <w:rPr>
          <w:rFonts w:asciiTheme="minorEastAsia" w:eastAsiaTheme="minorEastAsia" w:hAnsiTheme="minorEastAsia" w:cs="宋体" w:hint="eastAsia"/>
          <w:color w:val="000000"/>
        </w:rPr>
        <w:t>考试目的：通过考生所表演的舞蹈，测定考生的基本功能力及表演水平。</w:t>
      </w:r>
    </w:p>
    <w:p w:rsidR="000F4710" w:rsidRDefault="00542967" w:rsidP="00542967">
      <w:pPr>
        <w:widowControl/>
        <w:shd w:val="clear" w:color="auto" w:fill="FFFFFF"/>
        <w:spacing w:line="360" w:lineRule="exact"/>
        <w:ind w:firstLineChars="236" w:firstLine="566"/>
        <w:rPr>
          <w:rFonts w:asciiTheme="minorEastAsia" w:eastAsiaTheme="minorEastAsia" w:hAnsiTheme="minorEastAsia" w:cs="宋体"/>
          <w:color w:val="000000"/>
        </w:rPr>
      </w:pPr>
      <w:r w:rsidRPr="00B61F6E">
        <w:rPr>
          <w:rFonts w:asciiTheme="minorEastAsia" w:eastAsiaTheme="minorEastAsia" w:hAnsiTheme="minorEastAsia" w:cs="宋体"/>
          <w:color w:val="000000"/>
        </w:rPr>
        <w:t>2.</w:t>
      </w:r>
      <w:r w:rsidRPr="00B61F6E">
        <w:rPr>
          <w:rFonts w:asciiTheme="minorEastAsia" w:eastAsiaTheme="minorEastAsia" w:hAnsiTheme="minorEastAsia" w:cs="宋体" w:hint="eastAsia"/>
          <w:color w:val="000000"/>
        </w:rPr>
        <w:t>考试内容：</w:t>
      </w:r>
    </w:p>
    <w:p w:rsidR="000F4710" w:rsidRPr="00E30EB4" w:rsidRDefault="000F4710" w:rsidP="00E30EB4">
      <w:pPr>
        <w:widowControl/>
        <w:shd w:val="clear" w:color="auto" w:fill="FFFFFF"/>
        <w:spacing w:line="360" w:lineRule="exact"/>
        <w:ind w:firstLineChars="236" w:firstLine="566"/>
        <w:rPr>
          <w:rFonts w:asciiTheme="minorEastAsia" w:eastAsiaTheme="minorEastAsia" w:hAnsiTheme="minorEastAsia" w:cs="宋体"/>
          <w:color w:val="00B050"/>
        </w:rPr>
      </w:pPr>
      <w:r w:rsidRPr="00E30EB4">
        <w:rPr>
          <w:rFonts w:asciiTheme="minorEastAsia" w:eastAsiaTheme="minorEastAsia" w:hAnsiTheme="minorEastAsia" w:cs="宋体" w:hint="eastAsia"/>
          <w:color w:val="00B050"/>
        </w:rPr>
        <w:t>（1）基本功展示</w:t>
      </w:r>
      <w:r w:rsidR="00E30EB4" w:rsidRPr="00E30EB4">
        <w:rPr>
          <w:rFonts w:asciiTheme="minorEastAsia" w:eastAsiaTheme="minorEastAsia" w:hAnsiTheme="minorEastAsia" w:cs="宋体" w:hint="eastAsia"/>
          <w:color w:val="00B050"/>
        </w:rPr>
        <w:t>：横叉、竖叉、下腰、踢前、旁腿、搬前腿、搬旁腿。考生可根据自身情况酌情展示踢</w:t>
      </w:r>
      <w:proofErr w:type="gramStart"/>
      <w:r w:rsidR="00E30EB4" w:rsidRPr="00E30EB4">
        <w:rPr>
          <w:rFonts w:asciiTheme="minorEastAsia" w:eastAsiaTheme="minorEastAsia" w:hAnsiTheme="minorEastAsia" w:cs="宋体" w:hint="eastAsia"/>
          <w:color w:val="00B050"/>
        </w:rPr>
        <w:t>后腿与搬后腿</w:t>
      </w:r>
      <w:proofErr w:type="gramEnd"/>
      <w:r w:rsidR="00E30EB4" w:rsidRPr="00E30EB4">
        <w:rPr>
          <w:rFonts w:asciiTheme="minorEastAsia" w:eastAsiaTheme="minorEastAsia" w:hAnsiTheme="minorEastAsia" w:cs="宋体" w:hint="eastAsia"/>
          <w:color w:val="00B050"/>
        </w:rPr>
        <w:t>。展示时间不超过2分钟。</w:t>
      </w:r>
    </w:p>
    <w:p w:rsidR="00542967" w:rsidRPr="00B61F6E" w:rsidRDefault="000F4710" w:rsidP="00542967">
      <w:pPr>
        <w:widowControl/>
        <w:shd w:val="clear" w:color="auto" w:fill="FFFFFF"/>
        <w:spacing w:line="360" w:lineRule="exact"/>
        <w:ind w:firstLineChars="236" w:firstLine="566"/>
        <w:rPr>
          <w:rFonts w:asciiTheme="minorEastAsia" w:eastAsiaTheme="minorEastAsia" w:hAnsiTheme="minorEastAsia" w:cs="宋体"/>
          <w:color w:val="000000"/>
        </w:rPr>
      </w:pPr>
      <w:r>
        <w:rPr>
          <w:rFonts w:asciiTheme="minorEastAsia" w:eastAsiaTheme="minorEastAsia" w:hAnsiTheme="minorEastAsia" w:cs="宋体" w:hint="eastAsia"/>
          <w:color w:val="000000"/>
        </w:rPr>
        <w:t>（2）</w:t>
      </w:r>
      <w:r w:rsidR="00542967" w:rsidRPr="00B61F6E">
        <w:rPr>
          <w:rFonts w:asciiTheme="minorEastAsia" w:eastAsiaTheme="minorEastAsia" w:hAnsiTheme="minorEastAsia" w:cs="宋体" w:hint="eastAsia"/>
          <w:color w:val="000000"/>
        </w:rPr>
        <w:t>古典舞、民间舞、芭蕾舞、现代舞、国际舞和当代舞，考生自选舞蹈片段或组合一个，时间不超过</w:t>
      </w:r>
      <w:r w:rsidR="00542967" w:rsidRPr="00B61F6E">
        <w:rPr>
          <w:rFonts w:asciiTheme="minorEastAsia" w:eastAsiaTheme="minorEastAsia" w:hAnsiTheme="minorEastAsia" w:cs="宋体"/>
          <w:color w:val="000000"/>
        </w:rPr>
        <w:t>5</w:t>
      </w:r>
      <w:r w:rsidR="00542967" w:rsidRPr="00B61F6E">
        <w:rPr>
          <w:rFonts w:asciiTheme="minorEastAsia" w:eastAsiaTheme="minorEastAsia" w:hAnsiTheme="minorEastAsia" w:cs="宋体" w:hint="eastAsia"/>
          <w:color w:val="000000"/>
        </w:rPr>
        <w:t>分钟。</w:t>
      </w:r>
    </w:p>
    <w:p w:rsidR="00542967" w:rsidRPr="00B61F6E" w:rsidRDefault="00542967" w:rsidP="00542967">
      <w:pPr>
        <w:widowControl/>
        <w:shd w:val="clear" w:color="auto" w:fill="FFFFFF"/>
        <w:spacing w:line="360" w:lineRule="exact"/>
        <w:ind w:firstLineChars="236" w:firstLine="566"/>
        <w:rPr>
          <w:rFonts w:asciiTheme="minorEastAsia" w:eastAsiaTheme="minorEastAsia" w:hAnsiTheme="minorEastAsia" w:cs="宋体"/>
          <w:color w:val="000000"/>
        </w:rPr>
      </w:pPr>
      <w:r w:rsidRPr="00B61F6E">
        <w:rPr>
          <w:rFonts w:asciiTheme="minorEastAsia" w:eastAsiaTheme="minorEastAsia" w:hAnsiTheme="minorEastAsia" w:cs="宋体"/>
          <w:color w:val="000000"/>
        </w:rPr>
        <w:t>3.</w:t>
      </w:r>
      <w:r w:rsidRPr="00B61F6E">
        <w:rPr>
          <w:rFonts w:asciiTheme="minorEastAsia" w:eastAsiaTheme="minorEastAsia" w:hAnsiTheme="minorEastAsia" w:cs="宋体" w:hint="eastAsia"/>
          <w:color w:val="000000"/>
        </w:rPr>
        <w:t>考试要求：自备音乐伴奏；穿着练功服，不得</w:t>
      </w:r>
      <w:proofErr w:type="gramStart"/>
      <w:r w:rsidRPr="00B61F6E">
        <w:rPr>
          <w:rFonts w:asciiTheme="minorEastAsia" w:eastAsiaTheme="minorEastAsia" w:hAnsiTheme="minorEastAsia" w:cs="宋体" w:hint="eastAsia"/>
          <w:color w:val="000000"/>
        </w:rPr>
        <w:t>穿演出</w:t>
      </w:r>
      <w:proofErr w:type="gramEnd"/>
      <w:r w:rsidRPr="00B61F6E">
        <w:rPr>
          <w:rFonts w:asciiTheme="minorEastAsia" w:eastAsiaTheme="minorEastAsia" w:hAnsiTheme="minorEastAsia" w:cs="宋体" w:hint="eastAsia"/>
          <w:color w:val="000000"/>
        </w:rPr>
        <w:t>服。</w:t>
      </w:r>
      <w:proofErr w:type="gramStart"/>
      <w:r w:rsidRPr="00B61F6E">
        <w:rPr>
          <w:rFonts w:asciiTheme="minorEastAsia" w:eastAsiaTheme="minorEastAsia" w:hAnsiTheme="minorEastAsia" w:cs="宋体" w:hint="eastAsia"/>
          <w:color w:val="000000"/>
        </w:rPr>
        <w:t>男生着</w:t>
      </w:r>
      <w:proofErr w:type="gramEnd"/>
      <w:r w:rsidRPr="00B61F6E">
        <w:rPr>
          <w:rFonts w:asciiTheme="minorEastAsia" w:eastAsiaTheme="minorEastAsia" w:hAnsiTheme="minorEastAsia" w:cs="宋体" w:hint="eastAsia"/>
          <w:color w:val="000000"/>
        </w:rPr>
        <w:t>贴身背心、紧身短裤</w:t>
      </w:r>
      <w:r w:rsidRPr="00B61F6E">
        <w:rPr>
          <w:rFonts w:asciiTheme="minorEastAsia" w:eastAsiaTheme="minorEastAsia" w:hAnsiTheme="minorEastAsia" w:cs="宋体"/>
          <w:color w:val="000000"/>
        </w:rPr>
        <w:t>;</w:t>
      </w:r>
      <w:r w:rsidRPr="00B61F6E">
        <w:rPr>
          <w:rFonts w:asciiTheme="minorEastAsia" w:eastAsiaTheme="minorEastAsia" w:hAnsiTheme="minorEastAsia" w:cs="宋体" w:hint="eastAsia"/>
          <w:color w:val="000000"/>
        </w:rPr>
        <w:t>女生上身着贴身体操服，</w:t>
      </w:r>
      <w:proofErr w:type="gramStart"/>
      <w:r w:rsidRPr="00B61F6E">
        <w:rPr>
          <w:rFonts w:asciiTheme="minorEastAsia" w:eastAsiaTheme="minorEastAsia" w:hAnsiTheme="minorEastAsia" w:cs="宋体" w:hint="eastAsia"/>
          <w:color w:val="000000"/>
        </w:rPr>
        <w:t>下身着</w:t>
      </w:r>
      <w:proofErr w:type="gramEnd"/>
      <w:r w:rsidRPr="00B61F6E">
        <w:rPr>
          <w:rFonts w:asciiTheme="minorEastAsia" w:eastAsiaTheme="minorEastAsia" w:hAnsiTheme="minorEastAsia" w:cs="宋体" w:hint="eastAsia"/>
          <w:color w:val="000000"/>
        </w:rPr>
        <w:t>紧身裤袜。</w:t>
      </w:r>
    </w:p>
    <w:p w:rsidR="00542967" w:rsidRPr="00B61F6E" w:rsidRDefault="00542967" w:rsidP="00542967">
      <w:pPr>
        <w:widowControl/>
        <w:shd w:val="clear" w:color="auto" w:fill="FFFFFF"/>
        <w:spacing w:line="360" w:lineRule="exact"/>
        <w:ind w:firstLineChars="236" w:firstLine="566"/>
        <w:rPr>
          <w:rFonts w:asciiTheme="minorEastAsia" w:eastAsiaTheme="minorEastAsia" w:hAnsiTheme="minorEastAsia" w:cs="宋体"/>
          <w:color w:val="000000"/>
        </w:rPr>
      </w:pPr>
      <w:r w:rsidRPr="00B61F6E">
        <w:rPr>
          <w:rFonts w:asciiTheme="minorEastAsia" w:eastAsiaTheme="minorEastAsia" w:hAnsiTheme="minorEastAsia" w:cs="宋体"/>
          <w:color w:val="000000"/>
        </w:rPr>
        <w:t>4.</w:t>
      </w:r>
      <w:r w:rsidRPr="00B61F6E">
        <w:rPr>
          <w:rFonts w:asciiTheme="minorEastAsia" w:eastAsiaTheme="minorEastAsia" w:hAnsiTheme="minorEastAsia" w:cs="宋体" w:hint="eastAsia"/>
          <w:color w:val="000000"/>
        </w:rPr>
        <w:t>考试形式：面试，现场表演（音乐伴奏）。</w:t>
      </w:r>
    </w:p>
    <w:p w:rsidR="000F4710" w:rsidRPr="000F4710" w:rsidRDefault="00542967" w:rsidP="000F4710">
      <w:pPr>
        <w:widowControl/>
        <w:snapToGrid w:val="0"/>
        <w:spacing w:line="360" w:lineRule="exact"/>
        <w:rPr>
          <w:rFonts w:asciiTheme="minorEastAsia" w:eastAsiaTheme="minorEastAsia" w:hAnsiTheme="minorEastAsia" w:cs="宋体"/>
          <w:color w:val="000000"/>
          <w:highlight w:val="yellow"/>
        </w:rPr>
      </w:pPr>
      <w:r w:rsidRPr="00025C85">
        <w:rPr>
          <w:rFonts w:asciiTheme="minorEastAsia" w:eastAsiaTheme="minorEastAsia" w:hAnsiTheme="minorEastAsia" w:cs="宋体" w:hint="eastAsia"/>
          <w:color w:val="000000"/>
          <w:highlight w:val="yellow"/>
        </w:rPr>
        <w:lastRenderedPageBreak/>
        <w:t>评分标准：舞蹈考试满分为</w:t>
      </w:r>
      <w:r w:rsidR="00025C85" w:rsidRPr="00025C85">
        <w:rPr>
          <w:rFonts w:asciiTheme="minorEastAsia" w:eastAsiaTheme="minorEastAsia" w:hAnsiTheme="minorEastAsia" w:cs="宋体" w:hint="eastAsia"/>
          <w:color w:val="000000"/>
          <w:highlight w:val="yellow"/>
        </w:rPr>
        <w:t>3</w:t>
      </w:r>
      <w:r w:rsidRPr="00025C85">
        <w:rPr>
          <w:rFonts w:asciiTheme="minorEastAsia" w:eastAsiaTheme="minorEastAsia" w:hAnsiTheme="minorEastAsia" w:cs="宋体"/>
          <w:color w:val="000000"/>
          <w:highlight w:val="yellow"/>
        </w:rPr>
        <w:t>00</w:t>
      </w:r>
      <w:r w:rsidRPr="00025C85">
        <w:rPr>
          <w:rFonts w:asciiTheme="minorEastAsia" w:eastAsiaTheme="minorEastAsia" w:hAnsiTheme="minorEastAsia" w:cs="宋体" w:hint="eastAsia"/>
          <w:color w:val="000000"/>
          <w:highlight w:val="yellow"/>
        </w:rPr>
        <w:t>分（</w:t>
      </w:r>
      <w:r w:rsidR="000F4710" w:rsidRPr="00025C85">
        <w:rPr>
          <w:rFonts w:asciiTheme="minorEastAsia" w:eastAsiaTheme="minorEastAsia" w:hAnsiTheme="minorEastAsia" w:cs="宋体" w:hint="eastAsia"/>
          <w:color w:val="000000"/>
          <w:highlight w:val="yellow"/>
        </w:rPr>
        <w:t>基本功能力90分、身体条件6</w:t>
      </w:r>
      <w:r w:rsidR="000F4710" w:rsidRPr="00025C85">
        <w:rPr>
          <w:rFonts w:asciiTheme="minorEastAsia" w:eastAsiaTheme="minorEastAsia" w:hAnsiTheme="minorEastAsia" w:cs="宋体"/>
          <w:color w:val="000000"/>
          <w:highlight w:val="yellow"/>
        </w:rPr>
        <w:t>0</w:t>
      </w:r>
      <w:r w:rsidR="000F4710" w:rsidRPr="00025C85">
        <w:rPr>
          <w:rFonts w:asciiTheme="minorEastAsia" w:eastAsiaTheme="minorEastAsia" w:hAnsiTheme="minorEastAsia" w:cs="宋体" w:hint="eastAsia"/>
          <w:color w:val="000000"/>
          <w:highlight w:val="yellow"/>
        </w:rPr>
        <w:t>分</w:t>
      </w:r>
      <w:r w:rsidR="000F4710">
        <w:rPr>
          <w:rFonts w:asciiTheme="minorEastAsia" w:eastAsiaTheme="minorEastAsia" w:hAnsiTheme="minorEastAsia" w:cs="宋体" w:hint="eastAsia"/>
          <w:color w:val="000000"/>
          <w:highlight w:val="yellow"/>
        </w:rPr>
        <w:t>、</w:t>
      </w:r>
      <w:r w:rsidRPr="00025C85">
        <w:rPr>
          <w:rFonts w:asciiTheme="minorEastAsia" w:eastAsiaTheme="minorEastAsia" w:hAnsiTheme="minorEastAsia" w:cs="宋体" w:hint="eastAsia"/>
          <w:color w:val="000000"/>
          <w:highlight w:val="yellow"/>
        </w:rPr>
        <w:t>艺术表现力</w:t>
      </w:r>
      <w:r w:rsidR="00025C85" w:rsidRPr="00025C85">
        <w:rPr>
          <w:rFonts w:asciiTheme="minorEastAsia" w:eastAsiaTheme="minorEastAsia" w:hAnsiTheme="minorEastAsia" w:cs="宋体" w:hint="eastAsia"/>
          <w:color w:val="000000"/>
          <w:highlight w:val="yellow"/>
        </w:rPr>
        <w:t>1</w:t>
      </w:r>
      <w:r w:rsidRPr="00025C85">
        <w:rPr>
          <w:rFonts w:asciiTheme="minorEastAsia" w:eastAsiaTheme="minorEastAsia" w:hAnsiTheme="minorEastAsia" w:cs="宋体"/>
          <w:color w:val="000000"/>
          <w:highlight w:val="yellow"/>
        </w:rPr>
        <w:t>50</w:t>
      </w:r>
      <w:r w:rsidR="000F4710">
        <w:rPr>
          <w:rFonts w:asciiTheme="minorEastAsia" w:eastAsiaTheme="minorEastAsia" w:hAnsiTheme="minorEastAsia" w:cs="宋体" w:hint="eastAsia"/>
          <w:color w:val="000000"/>
          <w:highlight w:val="yellow"/>
        </w:rPr>
        <w:t>分</w:t>
      </w:r>
      <w:r w:rsidRPr="00025C85">
        <w:rPr>
          <w:rFonts w:asciiTheme="minorEastAsia" w:eastAsiaTheme="minorEastAsia" w:hAnsiTheme="minorEastAsia" w:cs="宋体" w:hint="eastAsia"/>
          <w:color w:val="000000"/>
          <w:highlight w:val="yellow"/>
        </w:rPr>
        <w:t>）。</w:t>
      </w:r>
    </w:p>
    <w:p w:rsidR="00542967" w:rsidRPr="000F4710" w:rsidRDefault="00542967" w:rsidP="00542967">
      <w:pPr>
        <w:widowControl/>
        <w:snapToGrid w:val="0"/>
        <w:spacing w:line="360" w:lineRule="exact"/>
        <w:rPr>
          <w:rFonts w:asciiTheme="minorEastAsia" w:eastAsiaTheme="minorEastAsia" w:hAnsiTheme="minorEastAsia" w:cs="宋体"/>
          <w:color w:val="000000"/>
        </w:rPr>
      </w:pPr>
    </w:p>
    <w:p w:rsidR="00542967" w:rsidRPr="00B61F6E" w:rsidRDefault="00542967" w:rsidP="00542967">
      <w:pPr>
        <w:widowControl/>
        <w:snapToGrid w:val="0"/>
        <w:spacing w:line="360" w:lineRule="exact"/>
        <w:ind w:firstLineChars="200" w:firstLine="482"/>
        <w:outlineLvl w:val="0"/>
        <w:rPr>
          <w:rFonts w:asciiTheme="minorEastAsia" w:eastAsiaTheme="minorEastAsia" w:hAnsiTheme="minorEastAsia" w:cs="宋体"/>
          <w:b/>
          <w:color w:val="000000"/>
        </w:rPr>
      </w:pPr>
      <w:r w:rsidRPr="00B61F6E">
        <w:rPr>
          <w:rFonts w:asciiTheme="minorEastAsia" w:eastAsiaTheme="minorEastAsia" w:hAnsiTheme="minorEastAsia" w:cs="宋体"/>
          <w:b/>
          <w:color w:val="000000"/>
        </w:rPr>
        <w:t xml:space="preserve"> (</w:t>
      </w:r>
      <w:r w:rsidRPr="00B61F6E">
        <w:rPr>
          <w:rFonts w:asciiTheme="minorEastAsia" w:eastAsiaTheme="minorEastAsia" w:hAnsiTheme="minorEastAsia" w:cs="宋体" w:hint="eastAsia"/>
          <w:b/>
          <w:color w:val="000000"/>
        </w:rPr>
        <w:t>四</w:t>
      </w:r>
      <w:r w:rsidRPr="00B61F6E">
        <w:rPr>
          <w:rFonts w:asciiTheme="minorEastAsia" w:eastAsiaTheme="minorEastAsia" w:hAnsiTheme="minorEastAsia" w:cs="宋体"/>
          <w:b/>
          <w:color w:val="000000"/>
        </w:rPr>
        <w:t>)</w:t>
      </w:r>
      <w:r w:rsidRPr="00B61F6E">
        <w:rPr>
          <w:rFonts w:asciiTheme="minorEastAsia" w:eastAsiaTheme="minorEastAsia" w:hAnsiTheme="minorEastAsia" w:cs="宋体" w:hint="eastAsia"/>
          <w:b/>
          <w:color w:val="000000"/>
        </w:rPr>
        <w:t>播音主持</w:t>
      </w:r>
    </w:p>
    <w:p w:rsidR="00542967" w:rsidRPr="00B61F6E" w:rsidRDefault="00542967" w:rsidP="00542967">
      <w:pPr>
        <w:widowControl/>
        <w:shd w:val="clear" w:color="auto" w:fill="FFFFFF"/>
        <w:spacing w:line="360" w:lineRule="exact"/>
        <w:ind w:firstLineChars="236" w:firstLine="566"/>
        <w:rPr>
          <w:rFonts w:asciiTheme="minorEastAsia" w:eastAsiaTheme="minorEastAsia" w:hAnsiTheme="minorEastAsia" w:cs="宋体"/>
          <w:color w:val="000000"/>
        </w:rPr>
      </w:pPr>
      <w:r w:rsidRPr="00B61F6E">
        <w:rPr>
          <w:rFonts w:asciiTheme="minorEastAsia" w:eastAsiaTheme="minorEastAsia" w:hAnsiTheme="minorEastAsia" w:cs="宋体"/>
          <w:color w:val="000000"/>
        </w:rPr>
        <w:t>1.</w:t>
      </w:r>
      <w:r w:rsidRPr="00B61F6E">
        <w:rPr>
          <w:rFonts w:asciiTheme="minorEastAsia" w:eastAsiaTheme="minorEastAsia" w:hAnsiTheme="minorEastAsia" w:cs="宋体" w:hint="eastAsia"/>
          <w:color w:val="000000"/>
        </w:rPr>
        <w:t>考试目的：通过考生所展示的普通话能力及即兴舞台能力，测定考生的语言表达水平、音质、主持水平。</w:t>
      </w:r>
    </w:p>
    <w:p w:rsidR="00542967" w:rsidRPr="00B61F6E" w:rsidRDefault="00542967" w:rsidP="00542967">
      <w:pPr>
        <w:widowControl/>
        <w:shd w:val="clear" w:color="auto" w:fill="FFFFFF"/>
        <w:spacing w:line="360" w:lineRule="exact"/>
        <w:ind w:firstLineChars="236" w:firstLine="566"/>
        <w:rPr>
          <w:rFonts w:asciiTheme="minorEastAsia" w:eastAsiaTheme="minorEastAsia" w:hAnsiTheme="minorEastAsia" w:cs="宋体"/>
          <w:color w:val="000000"/>
        </w:rPr>
      </w:pPr>
      <w:r w:rsidRPr="00B61F6E">
        <w:rPr>
          <w:rFonts w:asciiTheme="minorEastAsia" w:eastAsiaTheme="minorEastAsia" w:hAnsiTheme="minorEastAsia" w:cs="宋体"/>
          <w:color w:val="000000"/>
        </w:rPr>
        <w:t>2.</w:t>
      </w:r>
      <w:r w:rsidRPr="00B61F6E">
        <w:rPr>
          <w:rFonts w:asciiTheme="minorEastAsia" w:eastAsiaTheme="minorEastAsia" w:hAnsiTheme="minorEastAsia" w:cs="宋体" w:hint="eastAsia"/>
          <w:color w:val="000000"/>
        </w:rPr>
        <w:t>考试内容：自选朗诵作品和即兴演讲。</w:t>
      </w:r>
    </w:p>
    <w:p w:rsidR="00542967" w:rsidRPr="00B61F6E" w:rsidRDefault="00542967" w:rsidP="00542967">
      <w:pPr>
        <w:widowControl/>
        <w:snapToGrid w:val="0"/>
        <w:spacing w:line="360" w:lineRule="exact"/>
        <w:ind w:firstLineChars="200" w:firstLine="480"/>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说明：（</w:t>
      </w:r>
      <w:r w:rsidRPr="00B61F6E">
        <w:rPr>
          <w:rFonts w:asciiTheme="minorEastAsia" w:eastAsiaTheme="minorEastAsia" w:hAnsiTheme="minorEastAsia" w:cs="宋体"/>
          <w:color w:val="000000"/>
        </w:rPr>
        <w:t>1</w:t>
      </w:r>
      <w:r w:rsidRPr="00B61F6E">
        <w:rPr>
          <w:rFonts w:asciiTheme="minorEastAsia" w:eastAsiaTheme="minorEastAsia" w:hAnsiTheme="minorEastAsia" w:cs="宋体" w:hint="eastAsia"/>
          <w:color w:val="000000"/>
        </w:rPr>
        <w:t>）即兴演讲题目由考试方提供，考生现场抽签决定；</w:t>
      </w:r>
    </w:p>
    <w:p w:rsidR="00542967" w:rsidRPr="00B61F6E" w:rsidRDefault="00542967" w:rsidP="00542967">
      <w:pPr>
        <w:widowControl/>
        <w:snapToGrid w:val="0"/>
        <w:spacing w:line="360" w:lineRule="exact"/>
        <w:ind w:firstLineChars="500" w:firstLine="1200"/>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w:t>
      </w:r>
      <w:r w:rsidRPr="00B61F6E">
        <w:rPr>
          <w:rFonts w:asciiTheme="minorEastAsia" w:eastAsiaTheme="minorEastAsia" w:hAnsiTheme="minorEastAsia" w:cs="宋体"/>
          <w:color w:val="000000"/>
        </w:rPr>
        <w:t>2</w:t>
      </w:r>
      <w:r w:rsidRPr="00B61F6E">
        <w:rPr>
          <w:rFonts w:asciiTheme="minorEastAsia" w:eastAsiaTheme="minorEastAsia" w:hAnsiTheme="minorEastAsia" w:cs="宋体" w:hint="eastAsia"/>
          <w:color w:val="000000"/>
        </w:rPr>
        <w:t>）主考教师可根据具体情况调整考生诵读时间。</w:t>
      </w:r>
    </w:p>
    <w:p w:rsidR="00542967" w:rsidRPr="00B61F6E" w:rsidRDefault="00542967" w:rsidP="00542967">
      <w:pPr>
        <w:widowControl/>
        <w:snapToGrid w:val="0"/>
        <w:spacing w:line="360" w:lineRule="exact"/>
        <w:ind w:firstLineChars="200" w:firstLine="480"/>
        <w:rPr>
          <w:rFonts w:asciiTheme="minorEastAsia" w:eastAsiaTheme="minorEastAsia" w:hAnsiTheme="minorEastAsia" w:cs="宋体"/>
          <w:color w:val="000000"/>
        </w:rPr>
      </w:pPr>
      <w:r w:rsidRPr="00B61F6E">
        <w:rPr>
          <w:rFonts w:asciiTheme="minorEastAsia" w:eastAsiaTheme="minorEastAsia" w:hAnsiTheme="minorEastAsia" w:cs="宋体"/>
          <w:color w:val="000000"/>
        </w:rPr>
        <w:t>3.</w:t>
      </w:r>
      <w:r w:rsidRPr="00B61F6E">
        <w:rPr>
          <w:rFonts w:asciiTheme="minorEastAsia" w:eastAsiaTheme="minorEastAsia" w:hAnsiTheme="minorEastAsia" w:cs="宋体" w:hint="eastAsia"/>
          <w:color w:val="000000"/>
        </w:rPr>
        <w:t>考试要求：穿着正装、仪容整洁</w:t>
      </w:r>
      <w:r w:rsidRPr="00B61F6E">
        <w:rPr>
          <w:rFonts w:asciiTheme="minorEastAsia" w:eastAsiaTheme="minorEastAsia" w:hAnsiTheme="minorEastAsia" w:cs="宋体"/>
          <w:color w:val="000000"/>
        </w:rPr>
        <w:t xml:space="preserve"> </w:t>
      </w:r>
    </w:p>
    <w:p w:rsidR="00542967" w:rsidRPr="00B61F6E" w:rsidRDefault="00542967" w:rsidP="00542967">
      <w:pPr>
        <w:widowControl/>
        <w:snapToGrid w:val="0"/>
        <w:spacing w:line="360" w:lineRule="exact"/>
        <w:ind w:firstLineChars="200" w:firstLine="480"/>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w:t>
      </w:r>
      <w:r w:rsidRPr="00B61F6E">
        <w:rPr>
          <w:rFonts w:asciiTheme="minorEastAsia" w:eastAsiaTheme="minorEastAsia" w:hAnsiTheme="minorEastAsia" w:cs="宋体"/>
          <w:color w:val="000000"/>
        </w:rPr>
        <w:t>1</w:t>
      </w:r>
      <w:r w:rsidRPr="00B61F6E">
        <w:rPr>
          <w:rFonts w:asciiTheme="minorEastAsia" w:eastAsiaTheme="minorEastAsia" w:hAnsiTheme="minorEastAsia" w:cs="宋体" w:hint="eastAsia"/>
          <w:color w:val="000000"/>
        </w:rPr>
        <w:t>）自选作品时间</w:t>
      </w:r>
      <w:r w:rsidRPr="00B61F6E">
        <w:rPr>
          <w:rFonts w:asciiTheme="minorEastAsia" w:eastAsiaTheme="minorEastAsia" w:hAnsiTheme="minorEastAsia" w:cs="宋体"/>
          <w:color w:val="000000"/>
        </w:rPr>
        <w:t>3</w:t>
      </w:r>
      <w:r w:rsidRPr="00B61F6E">
        <w:rPr>
          <w:rFonts w:asciiTheme="minorEastAsia" w:eastAsiaTheme="minorEastAsia" w:hAnsiTheme="minorEastAsia" w:cs="宋体" w:hint="eastAsia"/>
          <w:color w:val="000000"/>
        </w:rPr>
        <w:t>分钟以内，自备音乐伴奏；</w:t>
      </w:r>
    </w:p>
    <w:p w:rsidR="00542967" w:rsidRPr="00B61F6E" w:rsidRDefault="00542967" w:rsidP="00542967">
      <w:pPr>
        <w:widowControl/>
        <w:snapToGrid w:val="0"/>
        <w:spacing w:line="360" w:lineRule="exact"/>
        <w:ind w:firstLineChars="200" w:firstLine="480"/>
        <w:rPr>
          <w:rFonts w:asciiTheme="minorEastAsia" w:eastAsiaTheme="minorEastAsia" w:hAnsiTheme="minorEastAsia" w:cs="宋体"/>
          <w:color w:val="000000"/>
        </w:rPr>
      </w:pPr>
      <w:r w:rsidRPr="00B61F6E">
        <w:rPr>
          <w:rFonts w:asciiTheme="minorEastAsia" w:eastAsiaTheme="minorEastAsia" w:hAnsiTheme="minorEastAsia" w:cs="宋体" w:hint="eastAsia"/>
          <w:color w:val="000000"/>
        </w:rPr>
        <w:t>（</w:t>
      </w:r>
      <w:r w:rsidRPr="00B61F6E">
        <w:rPr>
          <w:rFonts w:asciiTheme="minorEastAsia" w:eastAsiaTheme="minorEastAsia" w:hAnsiTheme="minorEastAsia" w:cs="宋体"/>
          <w:color w:val="000000"/>
        </w:rPr>
        <w:t>2</w:t>
      </w:r>
      <w:r w:rsidRPr="00B61F6E">
        <w:rPr>
          <w:rFonts w:asciiTheme="minorEastAsia" w:eastAsiaTheme="minorEastAsia" w:hAnsiTheme="minorEastAsia" w:cs="宋体" w:hint="eastAsia"/>
          <w:color w:val="000000"/>
        </w:rPr>
        <w:t>）即兴演讲时间</w:t>
      </w:r>
      <w:r w:rsidRPr="00B61F6E">
        <w:rPr>
          <w:rFonts w:asciiTheme="minorEastAsia" w:eastAsiaTheme="minorEastAsia" w:hAnsiTheme="minorEastAsia" w:cs="宋体"/>
          <w:color w:val="000000"/>
        </w:rPr>
        <w:t>2</w:t>
      </w:r>
      <w:r w:rsidRPr="00B61F6E">
        <w:rPr>
          <w:rFonts w:asciiTheme="minorEastAsia" w:eastAsiaTheme="minorEastAsia" w:hAnsiTheme="minorEastAsia" w:cs="宋体" w:hint="eastAsia"/>
          <w:color w:val="000000"/>
        </w:rPr>
        <w:t>分钟以内，材料新颖，立意深刻；</w:t>
      </w:r>
    </w:p>
    <w:p w:rsidR="00542967" w:rsidRPr="00B61F6E" w:rsidRDefault="00542967" w:rsidP="00542967">
      <w:pPr>
        <w:widowControl/>
        <w:snapToGrid w:val="0"/>
        <w:spacing w:line="360" w:lineRule="exact"/>
        <w:ind w:firstLineChars="200" w:firstLine="480"/>
        <w:rPr>
          <w:rFonts w:asciiTheme="minorEastAsia" w:eastAsiaTheme="minorEastAsia" w:hAnsiTheme="minorEastAsia" w:cs="宋体"/>
          <w:color w:val="000000"/>
        </w:rPr>
      </w:pPr>
      <w:r w:rsidRPr="00B61F6E">
        <w:rPr>
          <w:rFonts w:asciiTheme="minorEastAsia" w:eastAsiaTheme="minorEastAsia" w:hAnsiTheme="minorEastAsia" w:cs="宋体"/>
          <w:color w:val="000000"/>
        </w:rPr>
        <w:t>4.</w:t>
      </w:r>
      <w:r w:rsidRPr="00B61F6E">
        <w:rPr>
          <w:rFonts w:asciiTheme="minorEastAsia" w:eastAsiaTheme="minorEastAsia" w:hAnsiTheme="minorEastAsia" w:cs="宋体" w:hint="eastAsia"/>
          <w:color w:val="000000"/>
        </w:rPr>
        <w:t>考试形式：面试，自备音乐伴奏</w:t>
      </w:r>
    </w:p>
    <w:p w:rsidR="00542967" w:rsidRPr="00B61F6E" w:rsidRDefault="00542967" w:rsidP="00542967">
      <w:pPr>
        <w:widowControl/>
        <w:snapToGrid w:val="0"/>
        <w:spacing w:line="360" w:lineRule="exact"/>
        <w:ind w:firstLineChars="200" w:firstLine="480"/>
        <w:rPr>
          <w:rFonts w:asciiTheme="minorEastAsia" w:eastAsiaTheme="minorEastAsia" w:hAnsiTheme="minorEastAsia" w:cs="宋体"/>
          <w:color w:val="000000"/>
        </w:rPr>
      </w:pPr>
      <w:r w:rsidRPr="00025C85">
        <w:rPr>
          <w:rFonts w:asciiTheme="minorEastAsia" w:eastAsiaTheme="minorEastAsia" w:hAnsiTheme="minorEastAsia" w:cs="宋体" w:hint="eastAsia"/>
          <w:color w:val="000000"/>
          <w:highlight w:val="yellow"/>
        </w:rPr>
        <w:t>评分标准：播音主持考试满分为</w:t>
      </w:r>
      <w:r w:rsidR="00025C85" w:rsidRPr="00025C85">
        <w:rPr>
          <w:rFonts w:asciiTheme="minorEastAsia" w:eastAsiaTheme="minorEastAsia" w:hAnsiTheme="minorEastAsia" w:cs="宋体" w:hint="eastAsia"/>
          <w:color w:val="000000"/>
          <w:highlight w:val="yellow"/>
        </w:rPr>
        <w:t>3</w:t>
      </w:r>
      <w:r w:rsidRPr="00025C85">
        <w:rPr>
          <w:rFonts w:asciiTheme="minorEastAsia" w:eastAsiaTheme="minorEastAsia" w:hAnsiTheme="minorEastAsia" w:cs="宋体"/>
          <w:color w:val="000000"/>
          <w:highlight w:val="yellow"/>
        </w:rPr>
        <w:t>00</w:t>
      </w:r>
      <w:r w:rsidRPr="00025C85">
        <w:rPr>
          <w:rFonts w:asciiTheme="minorEastAsia" w:eastAsiaTheme="minorEastAsia" w:hAnsiTheme="minorEastAsia" w:cs="宋体" w:hint="eastAsia"/>
          <w:color w:val="000000"/>
          <w:highlight w:val="yellow"/>
        </w:rPr>
        <w:t>分（形象气质</w:t>
      </w:r>
      <w:r w:rsidR="00025C85" w:rsidRPr="00025C85">
        <w:rPr>
          <w:rFonts w:asciiTheme="minorEastAsia" w:eastAsiaTheme="minorEastAsia" w:hAnsiTheme="minorEastAsia" w:cs="宋体" w:hint="eastAsia"/>
          <w:color w:val="000000"/>
          <w:highlight w:val="yellow"/>
        </w:rPr>
        <w:t>6</w:t>
      </w:r>
      <w:r w:rsidRPr="00025C85">
        <w:rPr>
          <w:rFonts w:asciiTheme="minorEastAsia" w:eastAsiaTheme="minorEastAsia" w:hAnsiTheme="minorEastAsia" w:cs="宋体"/>
          <w:color w:val="000000"/>
          <w:highlight w:val="yellow"/>
        </w:rPr>
        <w:t>0</w:t>
      </w:r>
      <w:r w:rsidRPr="00025C85">
        <w:rPr>
          <w:rFonts w:asciiTheme="minorEastAsia" w:eastAsiaTheme="minorEastAsia" w:hAnsiTheme="minorEastAsia" w:cs="宋体" w:hint="eastAsia"/>
          <w:color w:val="000000"/>
          <w:highlight w:val="yellow"/>
        </w:rPr>
        <w:t>分、声音表现力</w:t>
      </w:r>
      <w:r w:rsidR="00025C85" w:rsidRPr="00025C85">
        <w:rPr>
          <w:rFonts w:asciiTheme="minorEastAsia" w:eastAsiaTheme="minorEastAsia" w:hAnsiTheme="minorEastAsia" w:cs="宋体" w:hint="eastAsia"/>
          <w:color w:val="000000"/>
          <w:highlight w:val="yellow"/>
        </w:rPr>
        <w:t>135</w:t>
      </w:r>
      <w:r w:rsidRPr="00025C85">
        <w:rPr>
          <w:rFonts w:asciiTheme="minorEastAsia" w:eastAsiaTheme="minorEastAsia" w:hAnsiTheme="minorEastAsia" w:cs="宋体" w:hint="eastAsia"/>
          <w:color w:val="000000"/>
          <w:highlight w:val="yellow"/>
        </w:rPr>
        <w:t>分、逻辑思维</w:t>
      </w:r>
      <w:r w:rsidR="00025C85" w:rsidRPr="00025C85">
        <w:rPr>
          <w:rFonts w:asciiTheme="minorEastAsia" w:eastAsiaTheme="minorEastAsia" w:hAnsiTheme="minorEastAsia" w:cs="宋体" w:hint="eastAsia"/>
          <w:color w:val="000000"/>
          <w:highlight w:val="yellow"/>
        </w:rPr>
        <w:t>105</w:t>
      </w:r>
      <w:r w:rsidRPr="00025C85">
        <w:rPr>
          <w:rFonts w:asciiTheme="minorEastAsia" w:eastAsiaTheme="minorEastAsia" w:hAnsiTheme="minorEastAsia" w:cs="宋体" w:hint="eastAsia"/>
          <w:color w:val="000000"/>
          <w:highlight w:val="yellow"/>
        </w:rPr>
        <w:t>分）。</w:t>
      </w:r>
    </w:p>
    <w:p w:rsidR="00542967" w:rsidRPr="00A01AE0" w:rsidRDefault="00542967" w:rsidP="00A01AE0">
      <w:pPr>
        <w:widowControl/>
        <w:snapToGrid w:val="0"/>
        <w:spacing w:line="360" w:lineRule="exact"/>
        <w:ind w:firstLineChars="196" w:firstLine="470"/>
        <w:outlineLvl w:val="0"/>
        <w:rPr>
          <w:rFonts w:asciiTheme="minorEastAsia" w:eastAsiaTheme="minorEastAsia" w:hAnsiTheme="minorEastAsia" w:cs="宋体"/>
          <w:color w:val="FF0000"/>
        </w:rPr>
      </w:pPr>
      <w:r w:rsidRPr="00A01AE0">
        <w:rPr>
          <w:rFonts w:asciiTheme="minorEastAsia" w:eastAsiaTheme="minorEastAsia" w:hAnsiTheme="minorEastAsia" w:cs="宋体" w:hint="eastAsia"/>
          <w:color w:val="FF0000"/>
        </w:rPr>
        <w:t>六、录取</w:t>
      </w:r>
    </w:p>
    <w:p w:rsidR="00542967" w:rsidRPr="00A01AE0" w:rsidRDefault="00542967" w:rsidP="00A01AE0">
      <w:pPr>
        <w:spacing w:line="360" w:lineRule="exact"/>
        <w:ind w:firstLineChars="200" w:firstLine="480"/>
        <w:rPr>
          <w:rFonts w:asciiTheme="minorEastAsia" w:eastAsiaTheme="minorEastAsia" w:hAnsiTheme="minorEastAsia"/>
          <w:color w:val="FF0000"/>
        </w:rPr>
      </w:pPr>
      <w:r w:rsidRPr="00A01AE0">
        <w:rPr>
          <w:rFonts w:asciiTheme="minorEastAsia" w:eastAsiaTheme="minorEastAsia" w:hAnsiTheme="minorEastAsia"/>
          <w:color w:val="FF0000"/>
        </w:rPr>
        <w:t>1</w:t>
      </w:r>
      <w:r w:rsidRPr="00A01AE0">
        <w:rPr>
          <w:rFonts w:asciiTheme="minorEastAsia" w:eastAsiaTheme="minorEastAsia" w:hAnsiTheme="minorEastAsia" w:hint="eastAsia"/>
          <w:color w:val="FF0000"/>
        </w:rPr>
        <w:t>．艺术特长生加试总分为</w:t>
      </w:r>
      <w:r w:rsidR="00A01AE0" w:rsidRPr="00A01AE0">
        <w:rPr>
          <w:rFonts w:asciiTheme="minorEastAsia" w:eastAsiaTheme="minorEastAsia" w:hAnsiTheme="minorEastAsia" w:hint="eastAsia"/>
          <w:color w:val="FF0000"/>
        </w:rPr>
        <w:t>3</w:t>
      </w:r>
      <w:r w:rsidRPr="00A01AE0">
        <w:rPr>
          <w:rFonts w:asciiTheme="minorEastAsia" w:eastAsiaTheme="minorEastAsia" w:hAnsiTheme="minorEastAsia"/>
          <w:color w:val="FF0000"/>
        </w:rPr>
        <w:t>00</w:t>
      </w:r>
      <w:r w:rsidRPr="00A01AE0">
        <w:rPr>
          <w:rFonts w:asciiTheme="minorEastAsia" w:eastAsiaTheme="minorEastAsia" w:hAnsiTheme="minorEastAsia" w:hint="eastAsia"/>
          <w:color w:val="FF0000"/>
        </w:rPr>
        <w:t>分，根据考试得分进行排序，确认前</w:t>
      </w:r>
      <w:r w:rsidRPr="00A01AE0">
        <w:rPr>
          <w:rFonts w:asciiTheme="minorEastAsia" w:eastAsiaTheme="minorEastAsia" w:hAnsiTheme="minorEastAsia"/>
          <w:color w:val="FF0000"/>
        </w:rPr>
        <w:t>30</w:t>
      </w:r>
      <w:r w:rsidRPr="00A01AE0">
        <w:rPr>
          <w:rFonts w:asciiTheme="minorEastAsia" w:eastAsiaTheme="minorEastAsia" w:hAnsiTheme="minorEastAsia" w:hint="eastAsia"/>
          <w:color w:val="FF0000"/>
        </w:rPr>
        <w:t>名考生获得艺术特长生资格，若考生成绩不符合特长生资格的要求，将按实际考核结果认定特长生的人数。</w:t>
      </w:r>
      <w:r w:rsidRPr="00A01AE0">
        <w:rPr>
          <w:rFonts w:asciiTheme="minorEastAsia" w:eastAsiaTheme="minorEastAsia" w:hAnsiTheme="minorEastAsia"/>
          <w:color w:val="FF0000"/>
        </w:rPr>
        <w:t>2.</w:t>
      </w:r>
      <w:r w:rsidRPr="00A01AE0">
        <w:rPr>
          <w:rFonts w:asciiTheme="minorEastAsia" w:eastAsiaTheme="minorEastAsia" w:hAnsiTheme="minorEastAsia" w:hint="eastAsia"/>
          <w:color w:val="FF0000"/>
        </w:rPr>
        <w:t>获得艺术特长生资格的考生优先录取且尽量满足第一专业，如同</w:t>
      </w:r>
      <w:proofErr w:type="gramStart"/>
      <w:r w:rsidRPr="00A01AE0">
        <w:rPr>
          <w:rFonts w:asciiTheme="minorEastAsia" w:eastAsiaTheme="minorEastAsia" w:hAnsiTheme="minorEastAsia" w:hint="eastAsia"/>
          <w:color w:val="FF0000"/>
        </w:rPr>
        <w:t>一</w:t>
      </w:r>
      <w:proofErr w:type="gramEnd"/>
      <w:r w:rsidRPr="00A01AE0">
        <w:rPr>
          <w:rFonts w:asciiTheme="minorEastAsia" w:eastAsiaTheme="minorEastAsia" w:hAnsiTheme="minorEastAsia" w:hint="eastAsia"/>
          <w:color w:val="FF0000"/>
        </w:rPr>
        <w:t>专业超过</w:t>
      </w:r>
      <w:r w:rsidRPr="00A01AE0">
        <w:rPr>
          <w:rFonts w:asciiTheme="minorEastAsia" w:eastAsiaTheme="minorEastAsia" w:hAnsiTheme="minorEastAsia"/>
          <w:color w:val="FF0000"/>
        </w:rPr>
        <w:t>3</w:t>
      </w:r>
      <w:r w:rsidRPr="00A01AE0">
        <w:rPr>
          <w:rFonts w:asciiTheme="minorEastAsia" w:eastAsiaTheme="minorEastAsia" w:hAnsiTheme="minorEastAsia" w:hint="eastAsia"/>
          <w:color w:val="FF0000"/>
        </w:rPr>
        <w:t>人，按特长生考核总分（文化测试</w:t>
      </w:r>
      <w:r w:rsidRPr="00A01AE0">
        <w:rPr>
          <w:rFonts w:asciiTheme="minorEastAsia" w:eastAsiaTheme="minorEastAsia" w:hAnsiTheme="minorEastAsia"/>
          <w:color w:val="FF0000"/>
        </w:rPr>
        <w:t>+</w:t>
      </w:r>
      <w:r w:rsidRPr="00A01AE0">
        <w:rPr>
          <w:rFonts w:asciiTheme="minorEastAsia" w:eastAsiaTheme="minorEastAsia" w:hAnsiTheme="minorEastAsia" w:hint="eastAsia"/>
          <w:color w:val="FF0000"/>
        </w:rPr>
        <w:t>加试成绩</w:t>
      </w:r>
      <w:r w:rsidRPr="00A01AE0">
        <w:rPr>
          <w:rFonts w:asciiTheme="minorEastAsia" w:eastAsiaTheme="minorEastAsia" w:hAnsiTheme="minorEastAsia"/>
          <w:color w:val="FF0000"/>
        </w:rPr>
        <w:t>+</w:t>
      </w:r>
      <w:r w:rsidRPr="00A01AE0">
        <w:rPr>
          <w:rFonts w:asciiTheme="minorEastAsia" w:eastAsiaTheme="minorEastAsia" w:hAnsiTheme="minorEastAsia" w:hint="eastAsia"/>
          <w:color w:val="FF0000"/>
        </w:rPr>
        <w:t>政策加分）确定专业。</w:t>
      </w:r>
    </w:p>
    <w:p w:rsidR="00542967" w:rsidRPr="00A01AE0" w:rsidRDefault="00542967" w:rsidP="00A01AE0">
      <w:pPr>
        <w:widowControl/>
        <w:spacing w:line="360" w:lineRule="exact"/>
        <w:ind w:firstLineChars="200" w:firstLine="480"/>
        <w:rPr>
          <w:rFonts w:asciiTheme="minorEastAsia" w:eastAsiaTheme="minorEastAsia" w:hAnsiTheme="minorEastAsia"/>
          <w:color w:val="FF0000"/>
        </w:rPr>
      </w:pPr>
      <w:r w:rsidRPr="00A01AE0">
        <w:rPr>
          <w:rFonts w:asciiTheme="minorEastAsia" w:eastAsiaTheme="minorEastAsia" w:hAnsiTheme="minorEastAsia"/>
          <w:color w:val="FF0000"/>
        </w:rPr>
        <w:t>3.</w:t>
      </w:r>
      <w:r w:rsidRPr="00A01AE0">
        <w:rPr>
          <w:rFonts w:asciiTheme="minorEastAsia" w:eastAsiaTheme="minorEastAsia" w:hAnsiTheme="minorEastAsia" w:hint="eastAsia"/>
          <w:color w:val="FF0000"/>
        </w:rPr>
        <w:t>加试未通过的考生，须参加综合素养测试，按考生考核总成绩正常参与录取。</w:t>
      </w:r>
    </w:p>
    <w:p w:rsidR="00542967" w:rsidRPr="00B61F6E" w:rsidRDefault="00542967" w:rsidP="00542967">
      <w:pPr>
        <w:widowControl/>
        <w:snapToGrid w:val="0"/>
        <w:spacing w:line="360" w:lineRule="exact"/>
        <w:ind w:firstLineChars="196" w:firstLine="472"/>
        <w:outlineLvl w:val="0"/>
        <w:rPr>
          <w:rFonts w:asciiTheme="minorEastAsia" w:eastAsiaTheme="minorEastAsia" w:hAnsiTheme="minorEastAsia" w:cs="宋体"/>
          <w:b/>
          <w:color w:val="000000"/>
        </w:rPr>
      </w:pPr>
      <w:r w:rsidRPr="00B61F6E">
        <w:rPr>
          <w:rFonts w:asciiTheme="minorEastAsia" w:eastAsiaTheme="minorEastAsia" w:hAnsiTheme="minorEastAsia" w:cs="宋体" w:hint="eastAsia"/>
          <w:b/>
          <w:color w:val="000000"/>
        </w:rPr>
        <w:t>七、咨询电话</w:t>
      </w:r>
    </w:p>
    <w:p w:rsidR="00542967" w:rsidRPr="00B61F6E" w:rsidRDefault="00542967" w:rsidP="00542967">
      <w:pPr>
        <w:spacing w:line="360" w:lineRule="exact"/>
        <w:rPr>
          <w:rFonts w:asciiTheme="minorEastAsia" w:eastAsiaTheme="minorEastAsia" w:hAnsiTheme="minorEastAsia" w:cs="宋体"/>
        </w:rPr>
      </w:pPr>
      <w:r w:rsidRPr="00B61F6E">
        <w:rPr>
          <w:rFonts w:asciiTheme="minorEastAsia" w:eastAsiaTheme="minorEastAsia" w:hAnsiTheme="minorEastAsia" w:cs="宋体" w:hint="eastAsia"/>
        </w:rPr>
        <w:t>学校招生就业处：</w:t>
      </w:r>
      <w:r w:rsidRPr="00B61F6E">
        <w:rPr>
          <w:rFonts w:asciiTheme="minorEastAsia" w:eastAsiaTheme="minorEastAsia" w:hAnsiTheme="minorEastAsia" w:cs="宋体"/>
        </w:rPr>
        <w:t>400-040-1156  025-52710189  52710208(</w:t>
      </w:r>
      <w:r w:rsidRPr="00B61F6E">
        <w:rPr>
          <w:rFonts w:asciiTheme="minorEastAsia" w:eastAsiaTheme="minorEastAsia" w:hAnsiTheme="minorEastAsia" w:cs="宋体" w:hint="eastAsia"/>
        </w:rPr>
        <w:t>兼传真</w:t>
      </w:r>
      <w:r w:rsidRPr="00B61F6E">
        <w:rPr>
          <w:rFonts w:asciiTheme="minorEastAsia" w:eastAsiaTheme="minorEastAsia" w:hAnsiTheme="minorEastAsia" w:cs="宋体"/>
        </w:rPr>
        <w:t>)</w:t>
      </w:r>
    </w:p>
    <w:p w:rsidR="00542967" w:rsidRPr="00B61F6E" w:rsidRDefault="00542967" w:rsidP="00542967">
      <w:pPr>
        <w:spacing w:line="360" w:lineRule="exact"/>
        <w:rPr>
          <w:rFonts w:asciiTheme="minorEastAsia" w:eastAsiaTheme="minorEastAsia" w:hAnsiTheme="minorEastAsia" w:cs="宋体"/>
        </w:rPr>
      </w:pPr>
      <w:r w:rsidRPr="00B61F6E">
        <w:rPr>
          <w:rFonts w:asciiTheme="minorEastAsia" w:eastAsiaTheme="minorEastAsia" w:hAnsiTheme="minorEastAsia" w:cs="宋体" w:hint="eastAsia"/>
        </w:rPr>
        <w:t>学校网址：</w:t>
      </w:r>
      <w:r w:rsidRPr="00B61F6E">
        <w:rPr>
          <w:rFonts w:asciiTheme="minorEastAsia" w:eastAsiaTheme="minorEastAsia" w:hAnsiTheme="minorEastAsia" w:cs="宋体"/>
        </w:rPr>
        <w:t xml:space="preserve">https://www.jvic.edu.cn/ </w:t>
      </w:r>
    </w:p>
    <w:p w:rsidR="00542967" w:rsidRPr="00B61F6E" w:rsidRDefault="00542967" w:rsidP="00542967">
      <w:pPr>
        <w:spacing w:line="360" w:lineRule="exact"/>
        <w:rPr>
          <w:rFonts w:asciiTheme="minorEastAsia" w:eastAsiaTheme="minorEastAsia" w:hAnsiTheme="minorEastAsia" w:cs="宋体"/>
        </w:rPr>
      </w:pPr>
      <w:r w:rsidRPr="00B61F6E">
        <w:rPr>
          <w:rFonts w:asciiTheme="minorEastAsia" w:eastAsiaTheme="minorEastAsia" w:hAnsiTheme="minorEastAsia" w:cs="宋体" w:hint="eastAsia"/>
        </w:rPr>
        <w:t>招生网址：</w:t>
      </w:r>
      <w:r w:rsidRPr="00B61F6E">
        <w:rPr>
          <w:rFonts w:asciiTheme="minorEastAsia" w:eastAsiaTheme="minorEastAsia" w:hAnsiTheme="minorEastAsia" w:cs="宋体"/>
        </w:rPr>
        <w:t>https://zb.jvic.edu.cn/</w:t>
      </w:r>
    </w:p>
    <w:p w:rsidR="00542967" w:rsidRPr="009D56DE" w:rsidRDefault="00542967" w:rsidP="00542967">
      <w:pPr>
        <w:widowControl/>
        <w:snapToGrid w:val="0"/>
        <w:spacing w:line="360" w:lineRule="exact"/>
        <w:rPr>
          <w:rFonts w:asciiTheme="minorEastAsia" w:eastAsiaTheme="minorEastAsia" w:hAnsiTheme="minorEastAsia" w:cs="宋体"/>
          <w:color w:val="000000" w:themeColor="text1"/>
        </w:rPr>
      </w:pPr>
      <w:r w:rsidRPr="00B61F6E">
        <w:rPr>
          <w:rFonts w:asciiTheme="minorEastAsia" w:eastAsiaTheme="minorEastAsia" w:hAnsiTheme="minorEastAsia" w:cs="宋体" w:hint="eastAsia"/>
          <w:color w:val="000000"/>
        </w:rPr>
        <w:t>提前招生报名网址：</w:t>
      </w:r>
      <w:r w:rsidRPr="009D56DE">
        <w:rPr>
          <w:rFonts w:asciiTheme="minorEastAsia" w:eastAsiaTheme="minorEastAsia" w:hAnsiTheme="minorEastAsia" w:cs="宋体"/>
          <w:b/>
          <w:color w:val="000000" w:themeColor="text1"/>
        </w:rPr>
        <w:t>https://zb.jvic.edu.cn/ddzs/</w:t>
      </w:r>
    </w:p>
    <w:p w:rsidR="00542967" w:rsidRPr="00B61F6E" w:rsidRDefault="00542967" w:rsidP="00542967">
      <w:pPr>
        <w:spacing w:line="360" w:lineRule="exact"/>
        <w:rPr>
          <w:rFonts w:asciiTheme="minorEastAsia" w:eastAsiaTheme="minorEastAsia" w:hAnsiTheme="minorEastAsia"/>
          <w:b/>
          <w:color w:val="000000"/>
        </w:rPr>
      </w:pPr>
    </w:p>
    <w:p w:rsidR="00542967" w:rsidRPr="00B61F6E" w:rsidRDefault="00542967" w:rsidP="00542967">
      <w:pPr>
        <w:tabs>
          <w:tab w:val="left" w:pos="-180"/>
          <w:tab w:val="left" w:pos="180"/>
        </w:tabs>
        <w:spacing w:line="360" w:lineRule="exact"/>
        <w:rPr>
          <w:rFonts w:asciiTheme="minorEastAsia" w:eastAsiaTheme="minorEastAsia" w:hAnsiTheme="minorEastAsia"/>
          <w:color w:val="000000"/>
        </w:rPr>
      </w:pPr>
      <w:r w:rsidRPr="00B61F6E">
        <w:rPr>
          <w:rFonts w:asciiTheme="minorEastAsia" w:eastAsiaTheme="minorEastAsia" w:hAnsiTheme="minorEastAsia"/>
          <w:b/>
          <w:color w:val="000000"/>
        </w:rPr>
        <w:t xml:space="preserve">                           </w:t>
      </w:r>
      <w:r w:rsidRPr="00B61F6E">
        <w:rPr>
          <w:rFonts w:asciiTheme="minorEastAsia" w:eastAsiaTheme="minorEastAsia" w:hAnsiTheme="minorEastAsia"/>
          <w:color w:val="000000"/>
        </w:rPr>
        <w:t xml:space="preserve">                         </w:t>
      </w:r>
    </w:p>
    <w:p w:rsidR="00542967" w:rsidRDefault="00542967" w:rsidP="00542967">
      <w:pPr>
        <w:tabs>
          <w:tab w:val="left" w:pos="-180"/>
          <w:tab w:val="left" w:pos="180"/>
        </w:tabs>
        <w:spacing w:line="360" w:lineRule="exact"/>
        <w:ind w:firstLineChars="100" w:firstLine="240"/>
        <w:rPr>
          <w:rFonts w:asciiTheme="minorEastAsia" w:eastAsiaTheme="minorEastAsia" w:hAnsiTheme="minorEastAsia"/>
          <w:color w:val="000000"/>
        </w:rPr>
      </w:pPr>
    </w:p>
    <w:p w:rsidR="00542967" w:rsidRPr="00B61F6E" w:rsidRDefault="00542967" w:rsidP="00542967">
      <w:pPr>
        <w:tabs>
          <w:tab w:val="left" w:pos="-180"/>
          <w:tab w:val="left" w:pos="180"/>
        </w:tabs>
        <w:spacing w:line="360" w:lineRule="exact"/>
        <w:ind w:firstLineChars="2500" w:firstLine="6000"/>
        <w:rPr>
          <w:rFonts w:asciiTheme="minorEastAsia" w:eastAsiaTheme="minorEastAsia" w:hAnsiTheme="minorEastAsia"/>
          <w:color w:val="000000"/>
        </w:rPr>
      </w:pPr>
      <w:r w:rsidRPr="00B61F6E">
        <w:rPr>
          <w:rFonts w:asciiTheme="minorEastAsia" w:eastAsiaTheme="minorEastAsia" w:hAnsiTheme="minorEastAsia"/>
          <w:color w:val="000000"/>
        </w:rPr>
        <w:t xml:space="preserve">  </w:t>
      </w:r>
      <w:r w:rsidRPr="00B61F6E">
        <w:rPr>
          <w:rFonts w:asciiTheme="minorEastAsia" w:eastAsiaTheme="minorEastAsia" w:hAnsiTheme="minorEastAsia" w:hint="eastAsia"/>
          <w:color w:val="000000"/>
        </w:rPr>
        <w:t>江苏经贸职业技术学院</w:t>
      </w:r>
      <w:r w:rsidRPr="00B61F6E">
        <w:rPr>
          <w:rFonts w:asciiTheme="minorEastAsia" w:eastAsiaTheme="minorEastAsia" w:hAnsiTheme="minorEastAsia"/>
          <w:color w:val="000000"/>
        </w:rPr>
        <w:t xml:space="preserve"> </w:t>
      </w:r>
    </w:p>
    <w:p w:rsidR="00542967" w:rsidRPr="00B61F6E" w:rsidRDefault="00542967" w:rsidP="00542967">
      <w:pPr>
        <w:tabs>
          <w:tab w:val="left" w:pos="-180"/>
          <w:tab w:val="left" w:pos="180"/>
        </w:tabs>
        <w:spacing w:line="360" w:lineRule="exact"/>
        <w:ind w:firstLineChars="2700" w:firstLine="6480"/>
        <w:rPr>
          <w:rFonts w:asciiTheme="minorEastAsia" w:eastAsiaTheme="minorEastAsia" w:hAnsiTheme="minorEastAsia"/>
          <w:color w:val="000000"/>
        </w:rPr>
      </w:pPr>
      <w:r>
        <w:rPr>
          <w:rFonts w:asciiTheme="minorEastAsia" w:eastAsiaTheme="minorEastAsia" w:hAnsiTheme="minorEastAsia"/>
          <w:color w:val="000000"/>
        </w:rPr>
        <w:t xml:space="preserve">   </w:t>
      </w:r>
      <w:r w:rsidRPr="00B61F6E">
        <w:rPr>
          <w:rFonts w:asciiTheme="minorEastAsia" w:eastAsiaTheme="minorEastAsia" w:hAnsiTheme="minorEastAsia"/>
          <w:color w:val="000000"/>
        </w:rPr>
        <w:t xml:space="preserve"> 202</w:t>
      </w:r>
      <w:r w:rsidR="00A01AE0">
        <w:rPr>
          <w:rFonts w:asciiTheme="minorEastAsia" w:eastAsiaTheme="minorEastAsia" w:hAnsiTheme="minorEastAsia" w:hint="eastAsia"/>
          <w:color w:val="000000"/>
        </w:rPr>
        <w:t>1</w:t>
      </w:r>
      <w:r w:rsidRPr="00B61F6E">
        <w:rPr>
          <w:rFonts w:asciiTheme="minorEastAsia" w:eastAsiaTheme="minorEastAsia" w:hAnsiTheme="minorEastAsia" w:hint="eastAsia"/>
          <w:color w:val="000000"/>
        </w:rPr>
        <w:t>年</w:t>
      </w:r>
      <w:r w:rsidR="00A01AE0">
        <w:rPr>
          <w:rFonts w:asciiTheme="minorEastAsia" w:eastAsiaTheme="minorEastAsia" w:hAnsiTheme="minorEastAsia" w:hint="eastAsia"/>
          <w:color w:val="000000"/>
        </w:rPr>
        <w:t>元</w:t>
      </w:r>
      <w:r w:rsidRPr="00B61F6E">
        <w:rPr>
          <w:rFonts w:asciiTheme="minorEastAsia" w:eastAsiaTheme="minorEastAsia" w:hAnsiTheme="minorEastAsia" w:hint="eastAsia"/>
          <w:color w:val="000000"/>
        </w:rPr>
        <w:t>月</w:t>
      </w:r>
    </w:p>
    <w:p w:rsidR="00542967" w:rsidRPr="00FC2238" w:rsidRDefault="00542967" w:rsidP="00542967">
      <w:pPr>
        <w:snapToGrid w:val="0"/>
        <w:spacing w:line="360" w:lineRule="exact"/>
        <w:rPr>
          <w:rFonts w:asciiTheme="minorEastAsia" w:eastAsiaTheme="minorEastAsia" w:hAnsiTheme="minorEastAsia"/>
          <w:b/>
          <w:color w:val="000000"/>
          <w:sz w:val="21"/>
          <w:szCs w:val="21"/>
        </w:rPr>
      </w:pPr>
    </w:p>
    <w:p w:rsidR="00542967" w:rsidRPr="00FC2238" w:rsidRDefault="00542967" w:rsidP="00542967">
      <w:pPr>
        <w:snapToGrid w:val="0"/>
        <w:spacing w:line="360" w:lineRule="exact"/>
        <w:rPr>
          <w:rFonts w:asciiTheme="minorEastAsia" w:eastAsiaTheme="minorEastAsia" w:hAnsiTheme="minorEastAsia"/>
          <w:b/>
          <w:color w:val="000000"/>
          <w:sz w:val="21"/>
          <w:szCs w:val="21"/>
        </w:rPr>
      </w:pPr>
    </w:p>
    <w:p w:rsidR="00542967" w:rsidRPr="00FC2238" w:rsidRDefault="00542967" w:rsidP="00542967">
      <w:pPr>
        <w:snapToGrid w:val="0"/>
        <w:spacing w:line="360" w:lineRule="exact"/>
        <w:rPr>
          <w:rFonts w:asciiTheme="minorEastAsia" w:eastAsiaTheme="minorEastAsia" w:hAnsiTheme="minorEastAsia"/>
          <w:b/>
          <w:color w:val="000000"/>
          <w:sz w:val="21"/>
          <w:szCs w:val="21"/>
        </w:rPr>
      </w:pPr>
    </w:p>
    <w:p w:rsidR="00542967" w:rsidRPr="00FC2238" w:rsidRDefault="00542967" w:rsidP="00542967">
      <w:pPr>
        <w:snapToGrid w:val="0"/>
        <w:spacing w:line="360" w:lineRule="exact"/>
        <w:rPr>
          <w:rFonts w:asciiTheme="minorEastAsia" w:eastAsiaTheme="minorEastAsia" w:hAnsiTheme="minorEastAsia"/>
          <w:b/>
          <w:color w:val="000000"/>
          <w:sz w:val="21"/>
          <w:szCs w:val="21"/>
        </w:rPr>
      </w:pPr>
    </w:p>
    <w:p w:rsidR="00542967" w:rsidRPr="00FC2238" w:rsidRDefault="00542967" w:rsidP="00542967">
      <w:pPr>
        <w:snapToGrid w:val="0"/>
        <w:spacing w:line="240" w:lineRule="atLeast"/>
        <w:rPr>
          <w:rFonts w:asciiTheme="minorEastAsia" w:eastAsiaTheme="minorEastAsia" w:hAnsiTheme="minorEastAsia"/>
          <w:b/>
          <w:color w:val="000000"/>
        </w:rPr>
      </w:pPr>
    </w:p>
    <w:p w:rsidR="00542967" w:rsidRPr="00FC2238" w:rsidRDefault="00542967" w:rsidP="00542967">
      <w:pPr>
        <w:snapToGrid w:val="0"/>
        <w:spacing w:line="240" w:lineRule="atLeast"/>
        <w:rPr>
          <w:rFonts w:asciiTheme="minorEastAsia" w:eastAsiaTheme="minorEastAsia" w:hAnsiTheme="minorEastAsia"/>
          <w:color w:val="000000"/>
        </w:rPr>
      </w:pPr>
      <w:r w:rsidRPr="00FC2238">
        <w:rPr>
          <w:rFonts w:asciiTheme="minorEastAsia" w:eastAsiaTheme="minorEastAsia" w:hAnsiTheme="minorEastAsia" w:hint="eastAsia"/>
          <w:b/>
          <w:color w:val="000000"/>
        </w:rPr>
        <w:lastRenderedPageBreak/>
        <w:t>附表</w:t>
      </w:r>
      <w:r w:rsidRPr="00FC2238">
        <w:rPr>
          <w:rFonts w:asciiTheme="minorEastAsia" w:eastAsiaTheme="minorEastAsia" w:hAnsiTheme="minorEastAsia"/>
          <w:b/>
          <w:color w:val="000000"/>
        </w:rPr>
        <w:t>2</w:t>
      </w:r>
      <w:r w:rsidRPr="00FC2238">
        <w:rPr>
          <w:rFonts w:asciiTheme="minorEastAsia" w:eastAsiaTheme="minorEastAsia" w:hAnsiTheme="minorEastAsia" w:hint="eastAsia"/>
          <w:b/>
          <w:color w:val="000000"/>
        </w:rPr>
        <w:t>：</w:t>
      </w:r>
      <w:r w:rsidRPr="00FC2238">
        <w:rPr>
          <w:rFonts w:asciiTheme="minorEastAsia" w:eastAsiaTheme="minorEastAsia" w:hAnsiTheme="minorEastAsia"/>
          <w:color w:val="000000"/>
        </w:rPr>
        <w:t xml:space="preserve">              </w:t>
      </w:r>
      <w:r w:rsidRPr="00FC2238">
        <w:rPr>
          <w:rFonts w:asciiTheme="minorEastAsia" w:eastAsiaTheme="minorEastAsia" w:hAnsiTheme="minorEastAsia" w:hint="eastAsia"/>
          <w:b/>
          <w:color w:val="000000"/>
          <w:sz w:val="30"/>
          <w:szCs w:val="30"/>
        </w:rPr>
        <w:t>江苏经贸职业技术学院</w:t>
      </w:r>
    </w:p>
    <w:p w:rsidR="00542967" w:rsidRPr="00FC2238" w:rsidRDefault="00542967" w:rsidP="00542967">
      <w:pPr>
        <w:snapToGrid w:val="0"/>
        <w:spacing w:line="240" w:lineRule="atLeast"/>
        <w:jc w:val="center"/>
        <w:rPr>
          <w:rFonts w:asciiTheme="minorEastAsia" w:eastAsiaTheme="minorEastAsia" w:hAnsiTheme="minorEastAsia"/>
          <w:b/>
          <w:color w:val="000000"/>
          <w:sz w:val="30"/>
          <w:szCs w:val="30"/>
        </w:rPr>
      </w:pPr>
      <w:r w:rsidRPr="00FC2238">
        <w:rPr>
          <w:rFonts w:asciiTheme="minorEastAsia" w:eastAsiaTheme="minorEastAsia" w:hAnsiTheme="minorEastAsia"/>
          <w:b/>
          <w:color w:val="000000"/>
          <w:sz w:val="30"/>
          <w:szCs w:val="30"/>
        </w:rPr>
        <w:t>2020</w:t>
      </w:r>
      <w:r w:rsidRPr="00FC2238">
        <w:rPr>
          <w:rFonts w:asciiTheme="minorEastAsia" w:eastAsiaTheme="minorEastAsia" w:hAnsiTheme="minorEastAsia" w:hint="eastAsia"/>
          <w:b/>
          <w:color w:val="000000"/>
          <w:sz w:val="30"/>
          <w:szCs w:val="30"/>
        </w:rPr>
        <w:t>年高职提前招生艺术特长生报名表</w:t>
      </w:r>
    </w:p>
    <w:p w:rsidR="00542967" w:rsidRPr="00FC2238" w:rsidRDefault="00542967" w:rsidP="00542967">
      <w:pPr>
        <w:snapToGrid w:val="0"/>
        <w:spacing w:line="240" w:lineRule="atLeast"/>
        <w:jc w:val="center"/>
        <w:rPr>
          <w:rFonts w:asciiTheme="minorEastAsia" w:eastAsiaTheme="minorEastAsia" w:hAnsiTheme="minorEastAsia"/>
          <w:b/>
          <w:color w:val="000000"/>
          <w:sz w:val="30"/>
          <w:szCs w:val="30"/>
        </w:rPr>
      </w:pPr>
    </w:p>
    <w:p w:rsidR="00542967" w:rsidRPr="00FC2238" w:rsidRDefault="00542967" w:rsidP="00542967">
      <w:pPr>
        <w:snapToGrid w:val="0"/>
        <w:spacing w:line="240" w:lineRule="atLeast"/>
        <w:rPr>
          <w:rFonts w:asciiTheme="minorEastAsia" w:eastAsiaTheme="minorEastAsia" w:hAnsiTheme="minorEastAsia" w:cs="宋体"/>
          <w:bCs/>
          <w:color w:val="000000"/>
        </w:rPr>
      </w:pPr>
      <w:r w:rsidRPr="00FC2238">
        <w:rPr>
          <w:rFonts w:asciiTheme="minorEastAsia" w:eastAsiaTheme="minorEastAsia" w:hAnsiTheme="minorEastAsia" w:cs="宋体"/>
          <w:bCs/>
          <w:color w:val="000000"/>
        </w:rPr>
        <w:t>2020</w:t>
      </w:r>
      <w:r w:rsidRPr="00FC2238">
        <w:rPr>
          <w:rFonts w:asciiTheme="minorEastAsia" w:eastAsiaTheme="minorEastAsia" w:hAnsiTheme="minorEastAsia" w:cs="宋体" w:hint="eastAsia"/>
          <w:bCs/>
          <w:color w:val="000000"/>
        </w:rPr>
        <w:t>年高考考生号：</w:t>
      </w:r>
    </w:p>
    <w:tbl>
      <w:tblPr>
        <w:tblW w:w="8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1"/>
        <w:gridCol w:w="1800"/>
        <w:gridCol w:w="900"/>
        <w:gridCol w:w="1620"/>
        <w:gridCol w:w="720"/>
        <w:gridCol w:w="1446"/>
      </w:tblGrid>
      <w:tr w:rsidR="00542967" w:rsidRPr="00FC2238" w:rsidTr="00310F07">
        <w:trPr>
          <w:cantSplit/>
          <w:trHeight w:val="456"/>
          <w:jc w:val="center"/>
        </w:trPr>
        <w:tc>
          <w:tcPr>
            <w:tcW w:w="1781" w:type="dxa"/>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姓名</w:t>
            </w:r>
          </w:p>
        </w:tc>
        <w:tc>
          <w:tcPr>
            <w:tcW w:w="1800" w:type="dxa"/>
            <w:vAlign w:val="center"/>
          </w:tcPr>
          <w:p w:rsidR="00542967" w:rsidRPr="00FC2238" w:rsidRDefault="00542967" w:rsidP="00310F07">
            <w:pPr>
              <w:spacing w:line="240" w:lineRule="atLeast"/>
              <w:jc w:val="center"/>
              <w:rPr>
                <w:rFonts w:asciiTheme="minorEastAsia" w:eastAsiaTheme="minorEastAsia" w:hAnsiTheme="minorEastAsia"/>
                <w:color w:val="000000"/>
              </w:rPr>
            </w:pPr>
          </w:p>
        </w:tc>
        <w:tc>
          <w:tcPr>
            <w:tcW w:w="900" w:type="dxa"/>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性别</w:t>
            </w:r>
          </w:p>
        </w:tc>
        <w:tc>
          <w:tcPr>
            <w:tcW w:w="1620" w:type="dxa"/>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p>
        </w:tc>
        <w:tc>
          <w:tcPr>
            <w:tcW w:w="720" w:type="dxa"/>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民族</w:t>
            </w:r>
          </w:p>
        </w:tc>
        <w:tc>
          <w:tcPr>
            <w:tcW w:w="1446" w:type="dxa"/>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p>
        </w:tc>
      </w:tr>
      <w:tr w:rsidR="00542967" w:rsidRPr="00FC2238" w:rsidTr="00310F07">
        <w:trPr>
          <w:cantSplit/>
          <w:trHeight w:val="449"/>
          <w:jc w:val="center"/>
        </w:trPr>
        <w:tc>
          <w:tcPr>
            <w:tcW w:w="1781" w:type="dxa"/>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出生年月</w:t>
            </w:r>
          </w:p>
        </w:tc>
        <w:tc>
          <w:tcPr>
            <w:tcW w:w="2700" w:type="dxa"/>
            <w:gridSpan w:val="2"/>
            <w:vAlign w:val="center"/>
          </w:tcPr>
          <w:p w:rsidR="00542967" w:rsidRPr="00FC2238" w:rsidRDefault="00542967" w:rsidP="00310F07">
            <w:pPr>
              <w:spacing w:line="240" w:lineRule="atLeast"/>
              <w:jc w:val="center"/>
              <w:rPr>
                <w:rFonts w:asciiTheme="minorEastAsia" w:eastAsiaTheme="minorEastAsia" w:hAnsiTheme="minorEastAsia"/>
                <w:color w:val="000000"/>
              </w:rPr>
            </w:pPr>
          </w:p>
        </w:tc>
        <w:tc>
          <w:tcPr>
            <w:tcW w:w="1620" w:type="dxa"/>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政治面貌</w:t>
            </w:r>
          </w:p>
        </w:tc>
        <w:tc>
          <w:tcPr>
            <w:tcW w:w="2166" w:type="dxa"/>
            <w:gridSpan w:val="2"/>
            <w:vAlign w:val="center"/>
          </w:tcPr>
          <w:p w:rsidR="00542967" w:rsidRPr="00FC2238" w:rsidRDefault="00542967" w:rsidP="00310F07">
            <w:pPr>
              <w:spacing w:line="240" w:lineRule="atLeast"/>
              <w:jc w:val="center"/>
              <w:rPr>
                <w:rFonts w:asciiTheme="minorEastAsia" w:eastAsiaTheme="minorEastAsia" w:hAnsiTheme="minorEastAsia"/>
                <w:color w:val="000000"/>
              </w:rPr>
            </w:pPr>
          </w:p>
        </w:tc>
      </w:tr>
      <w:tr w:rsidR="00542967" w:rsidRPr="00FC2238" w:rsidTr="00310F07">
        <w:trPr>
          <w:cantSplit/>
          <w:trHeight w:val="457"/>
          <w:jc w:val="center"/>
        </w:trPr>
        <w:tc>
          <w:tcPr>
            <w:tcW w:w="1781" w:type="dxa"/>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身份证号码</w:t>
            </w:r>
          </w:p>
        </w:tc>
        <w:tc>
          <w:tcPr>
            <w:tcW w:w="2700" w:type="dxa"/>
            <w:gridSpan w:val="2"/>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p>
        </w:tc>
        <w:tc>
          <w:tcPr>
            <w:tcW w:w="1620" w:type="dxa"/>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联系电话</w:t>
            </w:r>
          </w:p>
        </w:tc>
        <w:tc>
          <w:tcPr>
            <w:tcW w:w="2166" w:type="dxa"/>
            <w:gridSpan w:val="2"/>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p>
        </w:tc>
      </w:tr>
      <w:tr w:rsidR="00542967" w:rsidRPr="00FC2238" w:rsidTr="00310F07">
        <w:trPr>
          <w:cantSplit/>
          <w:trHeight w:val="457"/>
          <w:jc w:val="center"/>
        </w:trPr>
        <w:tc>
          <w:tcPr>
            <w:tcW w:w="1781" w:type="dxa"/>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家庭地址</w:t>
            </w:r>
          </w:p>
        </w:tc>
        <w:tc>
          <w:tcPr>
            <w:tcW w:w="2700" w:type="dxa"/>
            <w:gridSpan w:val="2"/>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p>
        </w:tc>
        <w:tc>
          <w:tcPr>
            <w:tcW w:w="1620" w:type="dxa"/>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邮政编码</w:t>
            </w:r>
          </w:p>
        </w:tc>
        <w:tc>
          <w:tcPr>
            <w:tcW w:w="2166" w:type="dxa"/>
            <w:gridSpan w:val="2"/>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p>
        </w:tc>
      </w:tr>
      <w:tr w:rsidR="00542967" w:rsidRPr="00FC2238" w:rsidTr="00310F07">
        <w:trPr>
          <w:cantSplit/>
          <w:trHeight w:val="457"/>
          <w:jc w:val="center"/>
        </w:trPr>
        <w:tc>
          <w:tcPr>
            <w:tcW w:w="1781" w:type="dxa"/>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身高</w:t>
            </w:r>
          </w:p>
        </w:tc>
        <w:tc>
          <w:tcPr>
            <w:tcW w:w="2700" w:type="dxa"/>
            <w:gridSpan w:val="2"/>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p>
        </w:tc>
        <w:tc>
          <w:tcPr>
            <w:tcW w:w="1620" w:type="dxa"/>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体重</w:t>
            </w:r>
          </w:p>
        </w:tc>
        <w:tc>
          <w:tcPr>
            <w:tcW w:w="2166" w:type="dxa"/>
            <w:gridSpan w:val="2"/>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p>
        </w:tc>
      </w:tr>
      <w:tr w:rsidR="00542967" w:rsidRPr="00FC2238" w:rsidTr="00310F07">
        <w:trPr>
          <w:cantSplit/>
          <w:trHeight w:val="1102"/>
          <w:jc w:val="center"/>
        </w:trPr>
        <w:tc>
          <w:tcPr>
            <w:tcW w:w="1781" w:type="dxa"/>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报考艺术类别</w:t>
            </w:r>
          </w:p>
          <w:p w:rsidR="00542967" w:rsidRPr="00FC2238" w:rsidRDefault="00542967" w:rsidP="00310F07">
            <w:pPr>
              <w:spacing w:line="240" w:lineRule="atLeast"/>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（限报一项）</w:t>
            </w:r>
          </w:p>
        </w:tc>
        <w:tc>
          <w:tcPr>
            <w:tcW w:w="6486" w:type="dxa"/>
            <w:gridSpan w:val="5"/>
            <w:vAlign w:val="center"/>
          </w:tcPr>
          <w:p w:rsidR="00542967" w:rsidRPr="00FC2238" w:rsidRDefault="00542967" w:rsidP="00310F07">
            <w:pPr>
              <w:spacing w:line="240" w:lineRule="atLeast"/>
              <w:jc w:val="center"/>
              <w:rPr>
                <w:rFonts w:asciiTheme="minorEastAsia" w:eastAsiaTheme="minorEastAsia" w:hAnsiTheme="minorEastAsia" w:cs="宋体"/>
                <w:bCs/>
                <w:color w:val="000000"/>
              </w:rPr>
            </w:pPr>
          </w:p>
        </w:tc>
      </w:tr>
      <w:tr w:rsidR="00542967" w:rsidRPr="00FC2238" w:rsidTr="00310F07">
        <w:trPr>
          <w:cantSplit/>
          <w:trHeight w:val="1982"/>
          <w:jc w:val="center"/>
        </w:trPr>
        <w:tc>
          <w:tcPr>
            <w:tcW w:w="1781" w:type="dxa"/>
            <w:vAlign w:val="center"/>
          </w:tcPr>
          <w:p w:rsidR="00542967" w:rsidRPr="00FC2238" w:rsidRDefault="00542967" w:rsidP="00310F07">
            <w:pPr>
              <w:snapToGrid w:val="0"/>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水平等级及</w:t>
            </w:r>
          </w:p>
          <w:p w:rsidR="00542967" w:rsidRPr="00FC2238" w:rsidRDefault="00542967" w:rsidP="00310F07">
            <w:pPr>
              <w:snapToGrid w:val="0"/>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通过时间</w:t>
            </w:r>
          </w:p>
        </w:tc>
        <w:tc>
          <w:tcPr>
            <w:tcW w:w="6486" w:type="dxa"/>
            <w:gridSpan w:val="5"/>
            <w:vAlign w:val="center"/>
          </w:tcPr>
          <w:p w:rsidR="00542967" w:rsidRPr="00FC2238" w:rsidRDefault="00542967" w:rsidP="00310F07">
            <w:pPr>
              <w:snapToGrid w:val="0"/>
              <w:jc w:val="center"/>
              <w:rPr>
                <w:rFonts w:asciiTheme="minorEastAsia" w:eastAsiaTheme="minorEastAsia" w:hAnsiTheme="minorEastAsia" w:cs="宋体"/>
                <w:bCs/>
                <w:color w:val="000000"/>
              </w:rPr>
            </w:pPr>
          </w:p>
        </w:tc>
      </w:tr>
      <w:tr w:rsidR="00542967" w:rsidRPr="00FC2238" w:rsidTr="00310F07">
        <w:trPr>
          <w:cantSplit/>
          <w:trHeight w:val="2114"/>
          <w:jc w:val="center"/>
        </w:trPr>
        <w:tc>
          <w:tcPr>
            <w:tcW w:w="1781" w:type="dxa"/>
            <w:vAlign w:val="center"/>
          </w:tcPr>
          <w:p w:rsidR="00542967" w:rsidRPr="00FC2238" w:rsidRDefault="00542967" w:rsidP="00310F07">
            <w:pPr>
              <w:snapToGrid w:val="0"/>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近几年参加的活动或比赛名称、时间、地点及所获奖项</w:t>
            </w:r>
          </w:p>
        </w:tc>
        <w:tc>
          <w:tcPr>
            <w:tcW w:w="6486" w:type="dxa"/>
            <w:gridSpan w:val="5"/>
            <w:vAlign w:val="center"/>
          </w:tcPr>
          <w:p w:rsidR="00542967" w:rsidRPr="00FC2238" w:rsidRDefault="00542967" w:rsidP="00310F07">
            <w:pPr>
              <w:snapToGrid w:val="0"/>
              <w:jc w:val="center"/>
              <w:rPr>
                <w:rFonts w:asciiTheme="minorEastAsia" w:eastAsiaTheme="minorEastAsia" w:hAnsiTheme="minorEastAsia" w:cs="宋体"/>
                <w:bCs/>
                <w:color w:val="000000"/>
              </w:rPr>
            </w:pPr>
          </w:p>
        </w:tc>
      </w:tr>
      <w:tr w:rsidR="00542967" w:rsidRPr="00FC2238" w:rsidTr="00310F07">
        <w:trPr>
          <w:cantSplit/>
          <w:trHeight w:val="1967"/>
          <w:jc w:val="center"/>
        </w:trPr>
        <w:tc>
          <w:tcPr>
            <w:tcW w:w="1781" w:type="dxa"/>
            <w:vAlign w:val="center"/>
          </w:tcPr>
          <w:p w:rsidR="00542967" w:rsidRPr="00FC2238" w:rsidRDefault="00542967" w:rsidP="00310F07">
            <w:pPr>
              <w:snapToGrid w:val="0"/>
              <w:jc w:val="center"/>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考生本人承诺</w:t>
            </w:r>
          </w:p>
        </w:tc>
        <w:tc>
          <w:tcPr>
            <w:tcW w:w="6486" w:type="dxa"/>
            <w:gridSpan w:val="5"/>
            <w:vAlign w:val="center"/>
          </w:tcPr>
          <w:p w:rsidR="00542967" w:rsidRPr="00FC2238" w:rsidRDefault="00542967" w:rsidP="00542967">
            <w:pPr>
              <w:snapToGrid w:val="0"/>
              <w:ind w:firstLineChars="200" w:firstLine="480"/>
              <w:rPr>
                <w:rFonts w:asciiTheme="minorEastAsia" w:eastAsiaTheme="minorEastAsia" w:hAnsiTheme="minorEastAsia" w:cs="宋体"/>
                <w:bCs/>
                <w:color w:val="000000"/>
              </w:rPr>
            </w:pPr>
            <w:r w:rsidRPr="00FC2238">
              <w:rPr>
                <w:rFonts w:asciiTheme="minorEastAsia" w:eastAsiaTheme="minorEastAsia" w:hAnsiTheme="minorEastAsia" w:cs="宋体" w:hint="eastAsia"/>
                <w:bCs/>
                <w:color w:val="000000"/>
              </w:rPr>
              <w:t>以上信息本人已审核无误，并郑重承诺所有信息真实有效，否则责任自负。</w:t>
            </w:r>
          </w:p>
          <w:p w:rsidR="00542967" w:rsidRPr="00FC2238" w:rsidRDefault="00542967" w:rsidP="00542967">
            <w:pPr>
              <w:snapToGrid w:val="0"/>
              <w:ind w:firstLineChars="200" w:firstLine="480"/>
              <w:rPr>
                <w:rFonts w:asciiTheme="minorEastAsia" w:eastAsiaTheme="minorEastAsia" w:hAnsiTheme="minorEastAsia" w:cs="宋体"/>
                <w:bCs/>
                <w:color w:val="000000"/>
              </w:rPr>
            </w:pPr>
          </w:p>
          <w:p w:rsidR="00542967" w:rsidRPr="00FC2238" w:rsidRDefault="00542967" w:rsidP="00310F07">
            <w:pPr>
              <w:snapToGrid w:val="0"/>
              <w:jc w:val="center"/>
              <w:rPr>
                <w:rFonts w:asciiTheme="minorEastAsia" w:eastAsiaTheme="minorEastAsia" w:hAnsiTheme="minorEastAsia" w:cs="宋体"/>
                <w:bCs/>
                <w:color w:val="000000"/>
              </w:rPr>
            </w:pPr>
            <w:r w:rsidRPr="00FC2238">
              <w:rPr>
                <w:rFonts w:asciiTheme="minorEastAsia" w:eastAsiaTheme="minorEastAsia" w:hAnsiTheme="minorEastAsia" w:cs="宋体"/>
                <w:bCs/>
                <w:color w:val="000000"/>
              </w:rPr>
              <w:t xml:space="preserve">                 </w:t>
            </w:r>
            <w:r w:rsidRPr="00FC2238">
              <w:rPr>
                <w:rFonts w:asciiTheme="minorEastAsia" w:eastAsiaTheme="minorEastAsia" w:hAnsiTheme="minorEastAsia" w:cs="宋体" w:hint="eastAsia"/>
                <w:bCs/>
                <w:color w:val="000000"/>
              </w:rPr>
              <w:t>考生本人签名：</w:t>
            </w:r>
          </w:p>
          <w:p w:rsidR="00542967" w:rsidRPr="00FC2238" w:rsidRDefault="00542967" w:rsidP="00310F07">
            <w:pPr>
              <w:snapToGrid w:val="0"/>
              <w:jc w:val="center"/>
              <w:rPr>
                <w:rFonts w:asciiTheme="minorEastAsia" w:eastAsiaTheme="minorEastAsia" w:hAnsiTheme="minorEastAsia" w:cs="宋体"/>
                <w:bCs/>
                <w:color w:val="000000"/>
              </w:rPr>
            </w:pPr>
            <w:r w:rsidRPr="00FC2238">
              <w:rPr>
                <w:rFonts w:asciiTheme="minorEastAsia" w:eastAsiaTheme="minorEastAsia" w:hAnsiTheme="minorEastAsia" w:cs="宋体"/>
                <w:bCs/>
                <w:color w:val="000000"/>
              </w:rPr>
              <w:t xml:space="preserve">                       </w:t>
            </w:r>
            <w:r w:rsidRPr="00FC2238">
              <w:rPr>
                <w:rFonts w:asciiTheme="minorEastAsia" w:eastAsiaTheme="minorEastAsia" w:hAnsiTheme="minorEastAsia" w:cs="宋体" w:hint="eastAsia"/>
                <w:bCs/>
                <w:color w:val="000000"/>
              </w:rPr>
              <w:t>年</w:t>
            </w:r>
            <w:r w:rsidRPr="00FC2238">
              <w:rPr>
                <w:rFonts w:asciiTheme="minorEastAsia" w:eastAsiaTheme="minorEastAsia" w:hAnsiTheme="minorEastAsia" w:cs="宋体"/>
                <w:bCs/>
                <w:color w:val="000000"/>
              </w:rPr>
              <w:t xml:space="preserve">   </w:t>
            </w:r>
            <w:r w:rsidRPr="00FC2238">
              <w:rPr>
                <w:rFonts w:asciiTheme="minorEastAsia" w:eastAsiaTheme="minorEastAsia" w:hAnsiTheme="minorEastAsia" w:cs="宋体" w:hint="eastAsia"/>
                <w:bCs/>
                <w:color w:val="000000"/>
              </w:rPr>
              <w:t>月</w:t>
            </w:r>
            <w:r w:rsidRPr="00FC2238">
              <w:rPr>
                <w:rFonts w:asciiTheme="minorEastAsia" w:eastAsiaTheme="minorEastAsia" w:hAnsiTheme="minorEastAsia" w:cs="宋体"/>
                <w:bCs/>
                <w:color w:val="000000"/>
              </w:rPr>
              <w:t xml:space="preserve">   </w:t>
            </w:r>
            <w:r w:rsidRPr="00FC2238">
              <w:rPr>
                <w:rFonts w:asciiTheme="minorEastAsia" w:eastAsiaTheme="minorEastAsia" w:hAnsiTheme="minorEastAsia" w:cs="宋体" w:hint="eastAsia"/>
                <w:bCs/>
                <w:color w:val="000000"/>
              </w:rPr>
              <w:t>日</w:t>
            </w:r>
          </w:p>
        </w:tc>
      </w:tr>
    </w:tbl>
    <w:p w:rsidR="00542967" w:rsidRPr="00FC2238" w:rsidRDefault="00542967" w:rsidP="00542967">
      <w:pPr>
        <w:widowControl/>
        <w:snapToGrid w:val="0"/>
        <w:spacing w:line="320" w:lineRule="exact"/>
        <w:rPr>
          <w:rFonts w:asciiTheme="minorEastAsia" w:eastAsiaTheme="minorEastAsia" w:hAnsiTheme="minorEastAsia" w:cs="宋体"/>
          <w:bCs/>
          <w:color w:val="000000"/>
          <w:sz w:val="21"/>
          <w:szCs w:val="21"/>
        </w:rPr>
      </w:pPr>
      <w:r w:rsidRPr="00FC2238">
        <w:rPr>
          <w:rFonts w:asciiTheme="minorEastAsia" w:eastAsiaTheme="minorEastAsia" w:hAnsiTheme="minorEastAsia" w:cs="宋体" w:hint="eastAsia"/>
          <w:b/>
          <w:color w:val="000000"/>
          <w:szCs w:val="21"/>
        </w:rPr>
        <w:t>备注：</w:t>
      </w:r>
      <w:r w:rsidRPr="00FC2238">
        <w:rPr>
          <w:rFonts w:asciiTheme="minorEastAsia" w:eastAsiaTheme="minorEastAsia" w:hAnsiTheme="minorEastAsia" w:cs="宋体"/>
          <w:color w:val="000000"/>
          <w:sz w:val="21"/>
          <w:szCs w:val="21"/>
        </w:rPr>
        <w:t xml:space="preserve"> </w:t>
      </w:r>
      <w:r w:rsidRPr="00FC2238">
        <w:rPr>
          <w:rFonts w:asciiTheme="minorEastAsia" w:eastAsiaTheme="minorEastAsia" w:hAnsiTheme="minorEastAsia" w:cs="宋体"/>
          <w:bCs/>
          <w:color w:val="000000"/>
          <w:sz w:val="21"/>
          <w:szCs w:val="21"/>
        </w:rPr>
        <w:t>1.</w:t>
      </w:r>
      <w:r w:rsidRPr="00FC2238">
        <w:rPr>
          <w:rFonts w:asciiTheme="minorEastAsia" w:eastAsiaTheme="minorEastAsia" w:hAnsiTheme="minorEastAsia" w:cs="宋体" w:hint="eastAsia"/>
          <w:bCs/>
          <w:color w:val="000000"/>
          <w:sz w:val="21"/>
          <w:szCs w:val="21"/>
        </w:rPr>
        <w:t>水平等级、相关成绩及获奖情况须附证明材料，无证明材料一律无效；</w:t>
      </w:r>
    </w:p>
    <w:p w:rsidR="00542967" w:rsidRPr="00FC2238" w:rsidRDefault="00542967" w:rsidP="00542967">
      <w:pPr>
        <w:widowControl/>
        <w:snapToGrid w:val="0"/>
        <w:spacing w:line="320" w:lineRule="exact"/>
        <w:ind w:firstLineChars="400" w:firstLine="840"/>
        <w:rPr>
          <w:rFonts w:asciiTheme="minorEastAsia" w:eastAsiaTheme="minorEastAsia" w:hAnsiTheme="minorEastAsia" w:cs="宋体"/>
          <w:bCs/>
          <w:color w:val="000000"/>
          <w:sz w:val="21"/>
          <w:szCs w:val="21"/>
        </w:rPr>
      </w:pPr>
      <w:r w:rsidRPr="00FC2238">
        <w:rPr>
          <w:rFonts w:asciiTheme="minorEastAsia" w:eastAsiaTheme="minorEastAsia" w:hAnsiTheme="minorEastAsia" w:cs="宋体"/>
          <w:bCs/>
          <w:color w:val="000000"/>
          <w:sz w:val="21"/>
          <w:szCs w:val="21"/>
        </w:rPr>
        <w:t>2.</w:t>
      </w:r>
      <w:r w:rsidRPr="00FC2238">
        <w:rPr>
          <w:rFonts w:asciiTheme="minorEastAsia" w:eastAsiaTheme="minorEastAsia" w:hAnsiTheme="minorEastAsia" w:cs="宋体" w:hint="eastAsia"/>
          <w:bCs/>
          <w:color w:val="000000"/>
          <w:sz w:val="21"/>
          <w:szCs w:val="21"/>
        </w:rPr>
        <w:t>另附个人生活照</w:t>
      </w:r>
      <w:r w:rsidRPr="00FC2238">
        <w:rPr>
          <w:rFonts w:asciiTheme="minorEastAsia" w:eastAsiaTheme="minorEastAsia" w:hAnsiTheme="minorEastAsia" w:cs="宋体"/>
          <w:bCs/>
          <w:color w:val="000000"/>
          <w:sz w:val="21"/>
          <w:szCs w:val="21"/>
        </w:rPr>
        <w:t>1</w:t>
      </w:r>
      <w:r w:rsidRPr="00FC2238">
        <w:rPr>
          <w:rFonts w:asciiTheme="minorEastAsia" w:eastAsiaTheme="minorEastAsia" w:hAnsiTheme="minorEastAsia" w:cs="宋体" w:hint="eastAsia"/>
          <w:bCs/>
          <w:color w:val="000000"/>
          <w:sz w:val="21"/>
          <w:szCs w:val="21"/>
        </w:rPr>
        <w:t>张。</w:t>
      </w:r>
    </w:p>
    <w:p w:rsidR="00542967" w:rsidRPr="009D56DE" w:rsidRDefault="00542967" w:rsidP="00542967">
      <w:pPr>
        <w:widowControl/>
        <w:snapToGrid w:val="0"/>
        <w:spacing w:line="320" w:lineRule="exact"/>
        <w:rPr>
          <w:rFonts w:asciiTheme="minorEastAsia" w:eastAsiaTheme="minorEastAsia" w:hAnsiTheme="minorEastAsia" w:cs="宋体"/>
          <w:bCs/>
          <w:color w:val="000000"/>
          <w:sz w:val="21"/>
          <w:szCs w:val="21"/>
        </w:rPr>
      </w:pPr>
      <w:r w:rsidRPr="00FC2238">
        <w:rPr>
          <w:rFonts w:asciiTheme="minorEastAsia" w:eastAsiaTheme="minorEastAsia" w:hAnsiTheme="minorEastAsia"/>
          <w:color w:val="000000"/>
          <w:w w:val="90"/>
          <w:sz w:val="21"/>
          <w:szCs w:val="21"/>
        </w:rPr>
        <w:t xml:space="preserve">      </w:t>
      </w:r>
      <w:r>
        <w:rPr>
          <w:rFonts w:asciiTheme="minorEastAsia" w:eastAsiaTheme="minorEastAsia" w:hAnsiTheme="minorEastAsia"/>
          <w:color w:val="000000"/>
          <w:w w:val="90"/>
          <w:sz w:val="21"/>
          <w:szCs w:val="21"/>
        </w:rPr>
        <w:t xml:space="preserve">  </w:t>
      </w:r>
      <w:r w:rsidRPr="009D56DE">
        <w:rPr>
          <w:rFonts w:asciiTheme="minorEastAsia" w:eastAsiaTheme="minorEastAsia" w:hAnsiTheme="minorEastAsia" w:cs="宋体"/>
          <w:bCs/>
          <w:color w:val="000000"/>
          <w:sz w:val="21"/>
          <w:szCs w:val="21"/>
        </w:rPr>
        <w:t xml:space="preserve"> 3.</w:t>
      </w:r>
      <w:r w:rsidRPr="009D56DE">
        <w:rPr>
          <w:rFonts w:asciiTheme="minorEastAsia" w:eastAsiaTheme="minorEastAsia" w:hAnsiTheme="minorEastAsia" w:cs="宋体" w:hint="eastAsia"/>
          <w:bCs/>
          <w:color w:val="000000"/>
          <w:sz w:val="21"/>
          <w:szCs w:val="21"/>
        </w:rPr>
        <w:t>考生请将此报名表、身份证复印件通过邮局</w:t>
      </w:r>
      <w:r w:rsidRPr="009D56DE">
        <w:rPr>
          <w:rFonts w:asciiTheme="minorEastAsia" w:eastAsiaTheme="minorEastAsia" w:hAnsiTheme="minorEastAsia" w:cs="宋体"/>
          <w:bCs/>
          <w:color w:val="000000"/>
          <w:sz w:val="21"/>
          <w:szCs w:val="21"/>
        </w:rPr>
        <w:t>EMS</w:t>
      </w:r>
      <w:r w:rsidRPr="009D56DE">
        <w:rPr>
          <w:rFonts w:asciiTheme="minorEastAsia" w:eastAsiaTheme="minorEastAsia" w:hAnsiTheme="minorEastAsia" w:cs="宋体" w:hint="eastAsia"/>
          <w:bCs/>
          <w:color w:val="000000"/>
          <w:sz w:val="21"/>
          <w:szCs w:val="21"/>
        </w:rPr>
        <w:t>方式于报名工作结束后一周内寄至招生就业处，并请注明“提前招生报名材料”。</w:t>
      </w:r>
    </w:p>
    <w:p w:rsidR="00542967" w:rsidRPr="009D56DE" w:rsidRDefault="00542967" w:rsidP="00542967">
      <w:pPr>
        <w:widowControl/>
        <w:snapToGrid w:val="0"/>
        <w:spacing w:line="320" w:lineRule="exact"/>
        <w:ind w:firstLineChars="400" w:firstLine="840"/>
        <w:rPr>
          <w:rFonts w:asciiTheme="minorEastAsia" w:eastAsiaTheme="minorEastAsia" w:hAnsiTheme="minorEastAsia" w:cs="宋体"/>
          <w:bCs/>
          <w:color w:val="000000"/>
          <w:sz w:val="21"/>
          <w:szCs w:val="21"/>
        </w:rPr>
      </w:pPr>
      <w:r w:rsidRPr="009D56DE">
        <w:rPr>
          <w:rFonts w:asciiTheme="minorEastAsia" w:eastAsiaTheme="minorEastAsia" w:hAnsiTheme="minorEastAsia" w:cs="宋体"/>
          <w:bCs/>
          <w:color w:val="000000"/>
          <w:sz w:val="21"/>
          <w:szCs w:val="21"/>
        </w:rPr>
        <w:t>4</w:t>
      </w:r>
      <w:r w:rsidRPr="009D56DE">
        <w:rPr>
          <w:rFonts w:asciiTheme="minorEastAsia" w:eastAsiaTheme="minorEastAsia" w:hAnsiTheme="minorEastAsia" w:cs="宋体" w:hint="eastAsia"/>
          <w:bCs/>
          <w:color w:val="000000"/>
          <w:sz w:val="21"/>
          <w:szCs w:val="21"/>
        </w:rPr>
        <w:t>．邮寄地址：南京市江宁区</w:t>
      </w:r>
      <w:r w:rsidRPr="009D56DE">
        <w:rPr>
          <w:rFonts w:asciiTheme="minorEastAsia" w:eastAsiaTheme="minorEastAsia" w:hAnsiTheme="minorEastAsia" w:cs="宋体"/>
          <w:bCs/>
          <w:color w:val="000000"/>
          <w:sz w:val="21"/>
          <w:szCs w:val="21"/>
        </w:rPr>
        <w:t>(</w:t>
      </w:r>
      <w:r w:rsidRPr="009D56DE">
        <w:rPr>
          <w:rFonts w:asciiTheme="minorEastAsia" w:eastAsiaTheme="minorEastAsia" w:hAnsiTheme="minorEastAsia" w:cs="宋体" w:hint="eastAsia"/>
          <w:bCs/>
          <w:color w:val="000000"/>
          <w:sz w:val="21"/>
          <w:szCs w:val="21"/>
        </w:rPr>
        <w:t>江宁大学城</w:t>
      </w:r>
      <w:r w:rsidRPr="009D56DE">
        <w:rPr>
          <w:rFonts w:asciiTheme="minorEastAsia" w:eastAsiaTheme="minorEastAsia" w:hAnsiTheme="minorEastAsia" w:cs="宋体"/>
          <w:bCs/>
          <w:color w:val="000000"/>
          <w:sz w:val="21"/>
          <w:szCs w:val="21"/>
        </w:rPr>
        <w:t>)</w:t>
      </w:r>
      <w:r w:rsidRPr="009D56DE">
        <w:rPr>
          <w:rFonts w:asciiTheme="minorEastAsia" w:eastAsiaTheme="minorEastAsia" w:hAnsiTheme="minorEastAsia" w:cs="宋体" w:hint="eastAsia"/>
          <w:bCs/>
          <w:color w:val="000000"/>
          <w:sz w:val="21"/>
          <w:szCs w:val="21"/>
        </w:rPr>
        <w:t>龙眠大道</w:t>
      </w:r>
      <w:r w:rsidRPr="009D56DE">
        <w:rPr>
          <w:rFonts w:asciiTheme="minorEastAsia" w:eastAsiaTheme="minorEastAsia" w:hAnsiTheme="minorEastAsia" w:cs="宋体"/>
          <w:bCs/>
          <w:color w:val="000000"/>
          <w:sz w:val="21"/>
          <w:szCs w:val="21"/>
        </w:rPr>
        <w:t>180</w:t>
      </w:r>
      <w:r w:rsidRPr="009D56DE">
        <w:rPr>
          <w:rFonts w:asciiTheme="minorEastAsia" w:eastAsiaTheme="minorEastAsia" w:hAnsiTheme="minorEastAsia" w:cs="宋体" w:hint="eastAsia"/>
          <w:bCs/>
          <w:color w:val="000000"/>
          <w:sz w:val="21"/>
          <w:szCs w:val="21"/>
        </w:rPr>
        <w:t>号</w:t>
      </w:r>
      <w:r w:rsidRPr="009D56DE">
        <w:rPr>
          <w:rFonts w:asciiTheme="minorEastAsia" w:eastAsiaTheme="minorEastAsia" w:hAnsiTheme="minorEastAsia" w:cs="宋体"/>
          <w:bCs/>
          <w:color w:val="000000"/>
          <w:sz w:val="21"/>
          <w:szCs w:val="21"/>
        </w:rPr>
        <w:t xml:space="preserve">   </w:t>
      </w:r>
      <w:r w:rsidRPr="009D56DE">
        <w:rPr>
          <w:rFonts w:asciiTheme="minorEastAsia" w:eastAsiaTheme="minorEastAsia" w:hAnsiTheme="minorEastAsia" w:cs="宋体" w:hint="eastAsia"/>
          <w:bCs/>
          <w:color w:val="000000"/>
          <w:sz w:val="21"/>
          <w:szCs w:val="21"/>
        </w:rPr>
        <w:t>邮政编码：</w:t>
      </w:r>
      <w:r w:rsidRPr="009D56DE">
        <w:rPr>
          <w:rFonts w:asciiTheme="minorEastAsia" w:eastAsiaTheme="minorEastAsia" w:hAnsiTheme="minorEastAsia" w:cs="宋体"/>
          <w:bCs/>
          <w:color w:val="000000"/>
          <w:sz w:val="21"/>
          <w:szCs w:val="21"/>
        </w:rPr>
        <w:t>211168</w:t>
      </w:r>
    </w:p>
    <w:p w:rsidR="00C34B8A" w:rsidRDefault="00542967" w:rsidP="00542967">
      <w:pPr>
        <w:widowControl/>
        <w:snapToGrid w:val="0"/>
        <w:spacing w:line="320" w:lineRule="exact"/>
        <w:ind w:firstLineChars="500" w:firstLine="1050"/>
        <w:rPr>
          <w:rFonts w:asciiTheme="minorEastAsia" w:eastAsiaTheme="minorEastAsia" w:hAnsiTheme="minorEastAsia" w:cs="宋体"/>
          <w:bCs/>
          <w:color w:val="000000"/>
          <w:sz w:val="21"/>
          <w:szCs w:val="21"/>
        </w:rPr>
      </w:pPr>
      <w:r w:rsidRPr="009D56DE">
        <w:rPr>
          <w:rFonts w:asciiTheme="minorEastAsia" w:eastAsiaTheme="minorEastAsia" w:hAnsiTheme="minorEastAsia" w:cs="宋体" w:hint="eastAsia"/>
          <w:bCs/>
          <w:color w:val="000000"/>
          <w:sz w:val="21"/>
          <w:szCs w:val="21"/>
        </w:rPr>
        <w:t>收件人</w:t>
      </w:r>
      <w:r w:rsidRPr="009D56DE">
        <w:rPr>
          <w:rFonts w:asciiTheme="minorEastAsia" w:eastAsiaTheme="minorEastAsia" w:hAnsiTheme="minorEastAsia" w:cs="宋体"/>
          <w:bCs/>
          <w:color w:val="000000"/>
          <w:sz w:val="21"/>
          <w:szCs w:val="21"/>
        </w:rPr>
        <w:t>:</w:t>
      </w:r>
      <w:r w:rsidRPr="009D56DE">
        <w:rPr>
          <w:rFonts w:asciiTheme="minorEastAsia" w:eastAsiaTheme="minorEastAsia" w:hAnsiTheme="minorEastAsia" w:cs="宋体" w:hint="eastAsia"/>
          <w:bCs/>
          <w:color w:val="000000"/>
          <w:sz w:val="21"/>
          <w:szCs w:val="21"/>
        </w:rPr>
        <w:t>江苏经贸学院招就处</w:t>
      </w:r>
      <w:r w:rsidRPr="009D56DE">
        <w:rPr>
          <w:rFonts w:asciiTheme="minorEastAsia" w:eastAsiaTheme="minorEastAsia" w:hAnsiTheme="minorEastAsia" w:cs="宋体"/>
          <w:bCs/>
          <w:color w:val="000000"/>
          <w:sz w:val="21"/>
          <w:szCs w:val="21"/>
        </w:rPr>
        <w:t xml:space="preserve">  </w:t>
      </w:r>
      <w:r w:rsidRPr="009D56DE">
        <w:rPr>
          <w:rFonts w:asciiTheme="minorEastAsia" w:eastAsiaTheme="minorEastAsia" w:hAnsiTheme="minorEastAsia" w:cs="宋体" w:hint="eastAsia"/>
          <w:bCs/>
          <w:color w:val="000000"/>
          <w:sz w:val="21"/>
          <w:szCs w:val="21"/>
        </w:rPr>
        <w:t>联系电话：</w:t>
      </w:r>
      <w:r w:rsidRPr="009D56DE">
        <w:rPr>
          <w:rFonts w:asciiTheme="minorEastAsia" w:eastAsiaTheme="minorEastAsia" w:hAnsiTheme="minorEastAsia" w:cs="宋体"/>
          <w:bCs/>
          <w:color w:val="000000"/>
          <w:sz w:val="21"/>
          <w:szCs w:val="21"/>
        </w:rPr>
        <w:t>400-040-1156     18915951601</w:t>
      </w:r>
    </w:p>
    <w:sectPr w:rsidR="00C34B8A">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E88" w:rsidRDefault="007C1E88" w:rsidP="00B60BB3">
      <w:r>
        <w:separator/>
      </w:r>
    </w:p>
  </w:endnote>
  <w:endnote w:type="continuationSeparator" w:id="0">
    <w:p w:rsidR="007C1E88" w:rsidRDefault="007C1E88" w:rsidP="00B6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E88" w:rsidRDefault="007C1E88" w:rsidP="00B60BB3">
      <w:r>
        <w:separator/>
      </w:r>
    </w:p>
  </w:footnote>
  <w:footnote w:type="continuationSeparator" w:id="0">
    <w:p w:rsidR="007C1E88" w:rsidRDefault="007C1E88" w:rsidP="00B60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967"/>
    <w:rsid w:val="00025C85"/>
    <w:rsid w:val="000F4710"/>
    <w:rsid w:val="00542967"/>
    <w:rsid w:val="006E7D76"/>
    <w:rsid w:val="007C1E88"/>
    <w:rsid w:val="007D6E90"/>
    <w:rsid w:val="009032C8"/>
    <w:rsid w:val="009A3930"/>
    <w:rsid w:val="00A01AE0"/>
    <w:rsid w:val="00A84F92"/>
    <w:rsid w:val="00B00554"/>
    <w:rsid w:val="00B60BB3"/>
    <w:rsid w:val="00C34B8A"/>
    <w:rsid w:val="00C67141"/>
    <w:rsid w:val="00E30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967"/>
    <w:pPr>
      <w:widowControl w:val="0"/>
      <w:autoSpaceDE w:val="0"/>
      <w:autoSpaceDN w:val="0"/>
      <w:adjustRightInd w:val="0"/>
    </w:pPr>
    <w:rPr>
      <w:rFonts w:ascii="宋体" w:eastAsia="宋体"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0B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0BB3"/>
    <w:rPr>
      <w:rFonts w:ascii="宋体" w:eastAsia="宋体" w:cs="Times New Roman"/>
      <w:kern w:val="0"/>
      <w:sz w:val="18"/>
      <w:szCs w:val="18"/>
    </w:rPr>
  </w:style>
  <w:style w:type="paragraph" w:styleId="a4">
    <w:name w:val="footer"/>
    <w:basedOn w:val="a"/>
    <w:link w:val="Char0"/>
    <w:uiPriority w:val="99"/>
    <w:unhideWhenUsed/>
    <w:rsid w:val="00B60BB3"/>
    <w:pPr>
      <w:tabs>
        <w:tab w:val="center" w:pos="4153"/>
        <w:tab w:val="right" w:pos="8306"/>
      </w:tabs>
      <w:snapToGrid w:val="0"/>
    </w:pPr>
    <w:rPr>
      <w:sz w:val="18"/>
      <w:szCs w:val="18"/>
    </w:rPr>
  </w:style>
  <w:style w:type="character" w:customStyle="1" w:styleId="Char0">
    <w:name w:val="页脚 Char"/>
    <w:basedOn w:val="a0"/>
    <w:link w:val="a4"/>
    <w:uiPriority w:val="99"/>
    <w:rsid w:val="00B60BB3"/>
    <w:rPr>
      <w:rFonts w:ascii="宋体" w:eastAsia="宋体"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967"/>
    <w:pPr>
      <w:widowControl w:val="0"/>
      <w:autoSpaceDE w:val="0"/>
      <w:autoSpaceDN w:val="0"/>
      <w:adjustRightInd w:val="0"/>
    </w:pPr>
    <w:rPr>
      <w:rFonts w:ascii="宋体" w:eastAsia="宋体"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0B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0BB3"/>
    <w:rPr>
      <w:rFonts w:ascii="宋体" w:eastAsia="宋体" w:cs="Times New Roman"/>
      <w:kern w:val="0"/>
      <w:sz w:val="18"/>
      <w:szCs w:val="18"/>
    </w:rPr>
  </w:style>
  <w:style w:type="paragraph" w:styleId="a4">
    <w:name w:val="footer"/>
    <w:basedOn w:val="a"/>
    <w:link w:val="Char0"/>
    <w:uiPriority w:val="99"/>
    <w:unhideWhenUsed/>
    <w:rsid w:val="00B60BB3"/>
    <w:pPr>
      <w:tabs>
        <w:tab w:val="center" w:pos="4153"/>
        <w:tab w:val="right" w:pos="8306"/>
      </w:tabs>
      <w:snapToGrid w:val="0"/>
    </w:pPr>
    <w:rPr>
      <w:sz w:val="18"/>
      <w:szCs w:val="18"/>
    </w:rPr>
  </w:style>
  <w:style w:type="character" w:customStyle="1" w:styleId="Char0">
    <w:name w:val="页脚 Char"/>
    <w:basedOn w:val="a0"/>
    <w:link w:val="a4"/>
    <w:uiPriority w:val="99"/>
    <w:rsid w:val="00B60BB3"/>
    <w:rPr>
      <w:rFonts w:ascii="宋体" w:eastAsia="宋体"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4</Pages>
  <Words>429</Words>
  <Characters>2446</Characters>
  <Application>Microsoft Office Word</Application>
  <DocSecurity>0</DocSecurity>
  <Lines>20</Lines>
  <Paragraphs>5</Paragraphs>
  <ScaleCrop>false</ScaleCrop>
  <Company>Microsoft</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戚玉红</dc:creator>
  <cp:lastModifiedBy>戚玉红</cp:lastModifiedBy>
  <cp:revision>18</cp:revision>
  <dcterms:created xsi:type="dcterms:W3CDTF">2020-04-23T02:47:00Z</dcterms:created>
  <dcterms:modified xsi:type="dcterms:W3CDTF">2021-02-03T08:18:00Z</dcterms:modified>
</cp:coreProperties>
</file>